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883" w14:textId="69DCDF8F" w:rsidR="005A2830" w:rsidRDefault="00F504BD" w:rsidP="00FF480A">
      <w:pPr>
        <w:jc w:val="center"/>
        <w:rPr>
          <w:rFonts w:ascii="Verdana" w:hAnsi="Verdana"/>
          <w:sz w:val="28"/>
          <w:szCs w:val="28"/>
        </w:rPr>
      </w:pPr>
      <w:r>
        <w:rPr>
          <w:noProof/>
        </w:rPr>
        <w:drawing>
          <wp:inline distT="0" distB="0" distL="0" distR="0" wp14:anchorId="59796550" wp14:editId="78668DBB">
            <wp:extent cx="2771775" cy="663783"/>
            <wp:effectExtent l="0" t="0" r="0" b="3175"/>
            <wp:docPr id="1" name="Picture 1" descr="Al-Anon Onlin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on Online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703" cy="673345"/>
                    </a:xfrm>
                    <a:prstGeom prst="rect">
                      <a:avLst/>
                    </a:prstGeom>
                    <a:noFill/>
                    <a:ln>
                      <a:noFill/>
                    </a:ln>
                  </pic:spPr>
                </pic:pic>
              </a:graphicData>
            </a:graphic>
          </wp:inline>
        </w:drawing>
      </w:r>
    </w:p>
    <w:p w14:paraId="5406E1A1" w14:textId="77777777" w:rsidR="00FF480A" w:rsidRDefault="00FF480A" w:rsidP="00FF480A">
      <w:pPr>
        <w:jc w:val="center"/>
        <w:rPr>
          <w:rFonts w:ascii="Verdana" w:hAnsi="Verdana"/>
          <w:sz w:val="28"/>
          <w:szCs w:val="28"/>
        </w:rPr>
      </w:pPr>
    </w:p>
    <w:p w14:paraId="39425F6C" w14:textId="77777777" w:rsidR="00F25708" w:rsidRPr="00C332DD" w:rsidRDefault="00F25708" w:rsidP="00F25708">
      <w:pPr>
        <w:jc w:val="center"/>
        <w:rPr>
          <w:rFonts w:asciiTheme="minorHAnsi" w:hAnsiTheme="minorHAnsi" w:cstheme="minorHAnsi"/>
          <w:b/>
        </w:rPr>
      </w:pPr>
      <w:r w:rsidRPr="00C332DD">
        <w:rPr>
          <w:rFonts w:asciiTheme="minorHAnsi" w:hAnsiTheme="minorHAnsi" w:cstheme="minorHAnsi"/>
          <w:b/>
        </w:rPr>
        <w:t>Telephone Answering Service Guidelines</w:t>
      </w:r>
    </w:p>
    <w:p w14:paraId="2122CB8D" w14:textId="28B5FF5C" w:rsidR="00264C57" w:rsidRPr="004D067C" w:rsidRDefault="00244EC1" w:rsidP="00264C57">
      <w:pPr>
        <w:jc w:val="center"/>
        <w:rPr>
          <w:rFonts w:asciiTheme="minorHAnsi" w:hAnsiTheme="minorHAnsi" w:cstheme="minorHAnsi"/>
          <w:highlight w:val="yellow"/>
        </w:rPr>
      </w:pPr>
      <w:r>
        <w:rPr>
          <w:rFonts w:asciiTheme="minorHAnsi" w:hAnsiTheme="minorHAnsi" w:cstheme="minorHAnsi"/>
          <w:highlight w:val="yellow"/>
        </w:rPr>
        <w:t xml:space="preserve">November </w:t>
      </w:r>
      <w:r w:rsidR="00D02D0B">
        <w:rPr>
          <w:rFonts w:asciiTheme="minorHAnsi" w:hAnsiTheme="minorHAnsi" w:cstheme="minorHAnsi"/>
          <w:highlight w:val="yellow"/>
        </w:rPr>
        <w:t>19</w:t>
      </w:r>
      <w:r>
        <w:rPr>
          <w:rFonts w:asciiTheme="minorHAnsi" w:hAnsiTheme="minorHAnsi" w:cstheme="minorHAnsi"/>
          <w:highlight w:val="yellow"/>
        </w:rPr>
        <w:t>, 2025</w:t>
      </w:r>
    </w:p>
    <w:p w14:paraId="060B6DDB" w14:textId="77777777" w:rsidR="00CB098F" w:rsidRPr="00C332DD" w:rsidRDefault="00CB098F" w:rsidP="00CB098F">
      <w:pPr>
        <w:jc w:val="center"/>
        <w:rPr>
          <w:rFonts w:asciiTheme="minorHAnsi" w:hAnsiTheme="minorHAnsi" w:cstheme="minorHAnsi"/>
          <w:b/>
        </w:rPr>
      </w:pPr>
    </w:p>
    <w:p w14:paraId="05D403D8" w14:textId="0843B1E2" w:rsidR="00CC451D" w:rsidRPr="00C332DD" w:rsidRDefault="00F52A06" w:rsidP="00843430">
      <w:pPr>
        <w:pStyle w:val="ListParagraph"/>
        <w:numPr>
          <w:ilvl w:val="0"/>
          <w:numId w:val="13"/>
        </w:numPr>
        <w:rPr>
          <w:rFonts w:asciiTheme="minorHAnsi" w:hAnsiTheme="minorHAnsi" w:cstheme="minorHAnsi"/>
        </w:rPr>
      </w:pPr>
      <w:r w:rsidRPr="00C332DD">
        <w:rPr>
          <w:rFonts w:asciiTheme="minorHAnsi" w:hAnsiTheme="minorHAnsi" w:cstheme="minorHAnsi"/>
        </w:rPr>
        <w:t>The names</w:t>
      </w:r>
      <w:r w:rsidR="00DE1072" w:rsidRPr="00C332DD">
        <w:rPr>
          <w:rFonts w:asciiTheme="minorHAnsi" w:hAnsiTheme="minorHAnsi" w:cstheme="minorHAnsi"/>
        </w:rPr>
        <w:t xml:space="preserve">, </w:t>
      </w:r>
      <w:r w:rsidRPr="00C332DD">
        <w:rPr>
          <w:rFonts w:asciiTheme="minorHAnsi" w:hAnsiTheme="minorHAnsi" w:cstheme="minorHAnsi"/>
        </w:rPr>
        <w:t>numbers</w:t>
      </w:r>
      <w:r w:rsidR="00DE1072" w:rsidRPr="00C332DD">
        <w:rPr>
          <w:rFonts w:asciiTheme="minorHAnsi" w:hAnsiTheme="minorHAnsi" w:cstheme="minorHAnsi"/>
        </w:rPr>
        <w:t>, and email addresses</w:t>
      </w:r>
      <w:r w:rsidRPr="00C332DD">
        <w:rPr>
          <w:rFonts w:asciiTheme="minorHAnsi" w:hAnsiTheme="minorHAnsi" w:cstheme="minorHAnsi"/>
        </w:rPr>
        <w:t xml:space="preserve"> on the roster are confidential and for your use only.</w:t>
      </w:r>
      <w:r w:rsidR="00CC451D" w:rsidRPr="00C332DD">
        <w:rPr>
          <w:rFonts w:asciiTheme="minorHAnsi" w:hAnsiTheme="minorHAnsi" w:cstheme="minorHAnsi"/>
        </w:rPr>
        <w:t xml:space="preserve">  </w:t>
      </w:r>
      <w:r w:rsidR="00DE1072" w:rsidRPr="00C332DD">
        <w:rPr>
          <w:rFonts w:asciiTheme="minorHAnsi" w:hAnsiTheme="minorHAnsi" w:cstheme="minorHAnsi"/>
          <w:b/>
          <w:bCs/>
        </w:rPr>
        <w:t xml:space="preserve">This information is </w:t>
      </w:r>
      <w:r w:rsidR="00CC451D" w:rsidRPr="00C332DD">
        <w:rPr>
          <w:rFonts w:asciiTheme="minorHAnsi" w:hAnsiTheme="minorHAnsi" w:cstheme="minorHAnsi"/>
          <w:b/>
          <w:bCs/>
        </w:rPr>
        <w:t xml:space="preserve">not to be given out to </w:t>
      </w:r>
      <w:r w:rsidR="00846669" w:rsidRPr="00C332DD">
        <w:rPr>
          <w:rFonts w:asciiTheme="minorHAnsi" w:hAnsiTheme="minorHAnsi" w:cstheme="minorHAnsi"/>
          <w:b/>
          <w:bCs/>
        </w:rPr>
        <w:t>anyone</w:t>
      </w:r>
      <w:r w:rsidR="00CC451D" w:rsidRPr="00C332DD">
        <w:rPr>
          <w:rFonts w:asciiTheme="minorHAnsi" w:hAnsiTheme="minorHAnsi" w:cstheme="minorHAnsi"/>
          <w:b/>
          <w:bCs/>
        </w:rPr>
        <w:t xml:space="preserve"> at any</w:t>
      </w:r>
      <w:r w:rsidR="00633C7E" w:rsidRPr="00C332DD">
        <w:rPr>
          <w:rFonts w:asciiTheme="minorHAnsi" w:hAnsiTheme="minorHAnsi" w:cstheme="minorHAnsi"/>
          <w:b/>
          <w:bCs/>
        </w:rPr>
        <w:t xml:space="preserve"> </w:t>
      </w:r>
      <w:r w:rsidR="00CC451D" w:rsidRPr="00C332DD">
        <w:rPr>
          <w:rFonts w:asciiTheme="minorHAnsi" w:hAnsiTheme="minorHAnsi" w:cstheme="minorHAnsi"/>
          <w:b/>
          <w:bCs/>
        </w:rPr>
        <w:t>time.</w:t>
      </w:r>
    </w:p>
    <w:p w14:paraId="7239252F" w14:textId="77777777" w:rsidR="00CC451D" w:rsidRPr="00C332DD" w:rsidRDefault="00CC451D" w:rsidP="00CC451D">
      <w:pPr>
        <w:rPr>
          <w:rFonts w:asciiTheme="minorHAnsi" w:hAnsiTheme="minorHAnsi" w:cstheme="minorHAnsi"/>
        </w:rPr>
      </w:pPr>
    </w:p>
    <w:p w14:paraId="1EA54449" w14:textId="0E5AEDCE" w:rsidR="00F25708" w:rsidRPr="00C332DD" w:rsidRDefault="00F25708" w:rsidP="00843430">
      <w:pPr>
        <w:pStyle w:val="ListParagraph"/>
        <w:numPr>
          <w:ilvl w:val="0"/>
          <w:numId w:val="13"/>
        </w:numPr>
        <w:rPr>
          <w:rFonts w:asciiTheme="minorHAnsi" w:hAnsiTheme="minorHAnsi" w:cstheme="minorHAnsi"/>
        </w:rPr>
      </w:pPr>
      <w:r w:rsidRPr="00C332DD">
        <w:rPr>
          <w:rFonts w:asciiTheme="minorHAnsi" w:hAnsiTheme="minorHAnsi" w:cstheme="minorHAnsi"/>
        </w:rPr>
        <w:t xml:space="preserve">It is suggested that each group elect a </w:t>
      </w:r>
      <w:r w:rsidR="00AF1641" w:rsidRPr="00C332DD">
        <w:rPr>
          <w:rFonts w:asciiTheme="minorHAnsi" w:hAnsiTheme="minorHAnsi" w:cstheme="minorHAnsi"/>
        </w:rPr>
        <w:t>Telephone Answering C</w:t>
      </w:r>
      <w:r w:rsidRPr="00C332DD">
        <w:rPr>
          <w:rFonts w:asciiTheme="minorHAnsi" w:hAnsiTheme="minorHAnsi" w:cstheme="minorHAnsi"/>
        </w:rPr>
        <w:t xml:space="preserve">oordinator to </w:t>
      </w:r>
      <w:r w:rsidR="001D1A10" w:rsidRPr="00C332DD">
        <w:rPr>
          <w:rFonts w:asciiTheme="minorHAnsi" w:hAnsiTheme="minorHAnsi" w:cstheme="minorHAnsi"/>
        </w:rPr>
        <w:t>manage</w:t>
      </w:r>
      <w:r w:rsidRPr="00C332DD">
        <w:rPr>
          <w:rFonts w:asciiTheme="minorHAnsi" w:hAnsiTheme="minorHAnsi" w:cstheme="minorHAnsi"/>
        </w:rPr>
        <w:t xml:space="preserve"> the Telephone Answering System (TAS)</w:t>
      </w:r>
      <w:r w:rsidR="004A6CD5" w:rsidRPr="00C332DD">
        <w:rPr>
          <w:rFonts w:asciiTheme="minorHAnsi" w:hAnsiTheme="minorHAnsi" w:cstheme="minorHAnsi"/>
        </w:rPr>
        <w:t xml:space="preserve"> </w:t>
      </w:r>
      <w:r w:rsidRPr="00C332DD">
        <w:rPr>
          <w:rFonts w:asciiTheme="minorHAnsi" w:hAnsiTheme="minorHAnsi" w:cstheme="minorHAnsi"/>
        </w:rPr>
        <w:t>for their group.</w:t>
      </w:r>
    </w:p>
    <w:p w14:paraId="01CDE6AB" w14:textId="77777777" w:rsidR="009F1CEC" w:rsidRPr="00C332DD" w:rsidRDefault="009F1CEC" w:rsidP="009F1CEC">
      <w:pPr>
        <w:rPr>
          <w:rFonts w:asciiTheme="minorHAnsi" w:hAnsiTheme="minorHAnsi" w:cstheme="minorHAnsi"/>
        </w:rPr>
      </w:pPr>
    </w:p>
    <w:p w14:paraId="68172B57" w14:textId="21C96921" w:rsidR="00F25708" w:rsidRPr="00C332DD" w:rsidRDefault="00F25708" w:rsidP="00843430">
      <w:pPr>
        <w:pStyle w:val="ListParagraph"/>
        <w:numPr>
          <w:ilvl w:val="0"/>
          <w:numId w:val="13"/>
        </w:numPr>
        <w:rPr>
          <w:rFonts w:asciiTheme="minorHAnsi" w:hAnsiTheme="minorHAnsi" w:cstheme="minorHAnsi"/>
        </w:rPr>
      </w:pPr>
      <w:r w:rsidRPr="00C332DD">
        <w:rPr>
          <w:rFonts w:asciiTheme="minorHAnsi" w:hAnsiTheme="minorHAnsi" w:cstheme="minorHAnsi"/>
        </w:rPr>
        <w:t>Make sure each volunteer has the following at their disposal:</w:t>
      </w:r>
    </w:p>
    <w:p w14:paraId="7F31962F" w14:textId="080B27AA" w:rsidR="00F25708" w:rsidRPr="00C332DD" w:rsidRDefault="00F25708" w:rsidP="006C2957">
      <w:pPr>
        <w:pStyle w:val="ListParagraph"/>
        <w:numPr>
          <w:ilvl w:val="1"/>
          <w:numId w:val="13"/>
        </w:numPr>
        <w:rPr>
          <w:rFonts w:asciiTheme="minorHAnsi" w:hAnsiTheme="minorHAnsi" w:cstheme="minorHAnsi"/>
        </w:rPr>
      </w:pPr>
      <w:r w:rsidRPr="00C332DD">
        <w:rPr>
          <w:rFonts w:asciiTheme="minorHAnsi" w:hAnsiTheme="minorHAnsi" w:cstheme="minorHAnsi"/>
        </w:rPr>
        <w:t xml:space="preserve">An up-to-date Al-Anon </w:t>
      </w:r>
      <w:r w:rsidR="00791E5D" w:rsidRPr="00C332DD">
        <w:rPr>
          <w:rFonts w:asciiTheme="minorHAnsi" w:hAnsiTheme="minorHAnsi" w:cstheme="minorHAnsi"/>
        </w:rPr>
        <w:t>Telephone Answering</w:t>
      </w:r>
      <w:r w:rsidRPr="00C332DD">
        <w:rPr>
          <w:rFonts w:asciiTheme="minorHAnsi" w:hAnsiTheme="minorHAnsi" w:cstheme="minorHAnsi"/>
        </w:rPr>
        <w:t xml:space="preserve"> Guidelines</w:t>
      </w:r>
      <w:r w:rsidR="00C539C1" w:rsidRPr="00C332DD">
        <w:rPr>
          <w:rFonts w:asciiTheme="minorHAnsi" w:hAnsiTheme="minorHAnsi" w:cstheme="minorHAnsi"/>
        </w:rPr>
        <w:t xml:space="preserve"> </w:t>
      </w:r>
      <w:r w:rsidR="003948B5" w:rsidRPr="00C332DD">
        <w:rPr>
          <w:rFonts w:asciiTheme="minorHAnsi" w:hAnsiTheme="minorHAnsi" w:cstheme="minorHAnsi"/>
        </w:rPr>
        <w:t>(what you are currently reading)</w:t>
      </w:r>
    </w:p>
    <w:p w14:paraId="0631E40E" w14:textId="527C1984" w:rsidR="00F25708" w:rsidRPr="008249A1" w:rsidRDefault="00F25708" w:rsidP="008249A1">
      <w:pPr>
        <w:pStyle w:val="ListParagraph"/>
        <w:numPr>
          <w:ilvl w:val="1"/>
          <w:numId w:val="13"/>
        </w:numPr>
        <w:rPr>
          <w:rFonts w:asciiTheme="minorHAnsi" w:hAnsiTheme="minorHAnsi" w:cstheme="minorHAnsi"/>
        </w:rPr>
      </w:pPr>
      <w:r w:rsidRPr="00C332DD">
        <w:rPr>
          <w:rFonts w:asciiTheme="minorHAnsi" w:hAnsiTheme="minorHAnsi" w:cstheme="minorHAnsi"/>
        </w:rPr>
        <w:t xml:space="preserve">An up-to-date </w:t>
      </w:r>
      <w:r w:rsidR="00C539C1" w:rsidRPr="00C332DD">
        <w:rPr>
          <w:rFonts w:asciiTheme="minorHAnsi" w:hAnsiTheme="minorHAnsi" w:cstheme="minorHAnsi"/>
        </w:rPr>
        <w:t>Meeting List</w:t>
      </w:r>
      <w:r w:rsidR="00791E5D" w:rsidRPr="00C332DD">
        <w:rPr>
          <w:rFonts w:asciiTheme="minorHAnsi" w:hAnsiTheme="minorHAnsi" w:cstheme="minorHAnsi"/>
        </w:rPr>
        <w:t xml:space="preserve">, </w:t>
      </w:r>
      <w:r w:rsidR="003009B0" w:rsidRPr="00C332DD">
        <w:rPr>
          <w:rFonts w:asciiTheme="minorHAnsi" w:hAnsiTheme="minorHAnsi" w:cstheme="minorHAnsi"/>
        </w:rPr>
        <w:t>published</w:t>
      </w:r>
      <w:r w:rsidR="00791E5D" w:rsidRPr="00C332DD">
        <w:rPr>
          <w:rFonts w:asciiTheme="minorHAnsi" w:hAnsiTheme="minorHAnsi" w:cstheme="minorHAnsi"/>
        </w:rPr>
        <w:t>, as needed,</w:t>
      </w:r>
      <w:r w:rsidR="003009B0" w:rsidRPr="00C332DD">
        <w:rPr>
          <w:rFonts w:asciiTheme="minorHAnsi" w:hAnsiTheme="minorHAnsi" w:cstheme="minorHAnsi"/>
        </w:rPr>
        <w:t xml:space="preserve"> by</w:t>
      </w:r>
      <w:r w:rsidR="001D1A10" w:rsidRPr="00C332DD">
        <w:rPr>
          <w:rFonts w:asciiTheme="minorHAnsi" w:hAnsiTheme="minorHAnsi" w:cstheme="minorHAnsi"/>
        </w:rPr>
        <w:t xml:space="preserve"> AIS</w:t>
      </w:r>
      <w:r w:rsidR="003009B0" w:rsidRPr="00C332DD">
        <w:rPr>
          <w:rFonts w:asciiTheme="minorHAnsi" w:hAnsiTheme="minorHAnsi" w:cstheme="minorHAnsi"/>
        </w:rPr>
        <w:t xml:space="preserve"> Meeting List Co-Ordinator</w:t>
      </w:r>
      <w:r w:rsidR="008249A1">
        <w:rPr>
          <w:rFonts w:asciiTheme="minorHAnsi" w:hAnsiTheme="minorHAnsi" w:cstheme="minorHAnsi"/>
        </w:rPr>
        <w:t xml:space="preserve">.  </w:t>
      </w:r>
      <w:r w:rsidR="008249A1" w:rsidRPr="008249A1">
        <w:rPr>
          <w:rFonts w:asciiTheme="minorHAnsi" w:hAnsiTheme="minorHAnsi" w:cstheme="minorHAnsi"/>
          <w:b/>
          <w:bCs/>
        </w:rPr>
        <w:t>Please destroy all copies of the roster and meeting list once they become outdated</w:t>
      </w:r>
      <w:r w:rsidR="008249A1" w:rsidRPr="00C332DD">
        <w:rPr>
          <w:rFonts w:asciiTheme="minorHAnsi" w:hAnsiTheme="minorHAnsi" w:cstheme="minorHAnsi"/>
        </w:rPr>
        <w:t>.</w:t>
      </w:r>
    </w:p>
    <w:p w14:paraId="19C38624" w14:textId="61E84B3A" w:rsidR="00A46F08" w:rsidRPr="00C332DD" w:rsidRDefault="00A46F08" w:rsidP="006C2957">
      <w:pPr>
        <w:pStyle w:val="ListParagraph"/>
        <w:numPr>
          <w:ilvl w:val="1"/>
          <w:numId w:val="13"/>
        </w:numPr>
        <w:rPr>
          <w:rFonts w:asciiTheme="minorHAnsi" w:hAnsiTheme="minorHAnsi" w:cstheme="minorHAnsi"/>
        </w:rPr>
      </w:pPr>
      <w:r w:rsidRPr="00C332DD">
        <w:rPr>
          <w:rFonts w:asciiTheme="minorHAnsi" w:hAnsiTheme="minorHAnsi" w:cstheme="minorHAnsi"/>
        </w:rPr>
        <w:t>A Newcomers Resource information sheet</w:t>
      </w:r>
    </w:p>
    <w:p w14:paraId="273C6F8F" w14:textId="77777777" w:rsidR="009F1CEC" w:rsidRPr="00C332DD" w:rsidRDefault="009F1CEC" w:rsidP="009F1CEC">
      <w:pPr>
        <w:ind w:left="720"/>
        <w:rPr>
          <w:rFonts w:asciiTheme="minorHAnsi" w:hAnsiTheme="minorHAnsi" w:cstheme="minorHAnsi"/>
        </w:rPr>
      </w:pPr>
    </w:p>
    <w:p w14:paraId="2F5C2C58" w14:textId="71EAFE5B" w:rsidR="007E74AA" w:rsidRDefault="001D1A10" w:rsidP="006C2957">
      <w:pPr>
        <w:pStyle w:val="ListParagraph"/>
        <w:numPr>
          <w:ilvl w:val="0"/>
          <w:numId w:val="13"/>
        </w:numPr>
        <w:rPr>
          <w:rFonts w:asciiTheme="minorHAnsi" w:hAnsiTheme="minorHAnsi" w:cstheme="minorHAnsi"/>
        </w:rPr>
      </w:pPr>
      <w:r w:rsidRPr="00C332DD">
        <w:rPr>
          <w:rFonts w:asciiTheme="minorHAnsi" w:hAnsiTheme="minorHAnsi" w:cstheme="minorHAnsi"/>
        </w:rPr>
        <w:t>Phones</w:t>
      </w:r>
      <w:r w:rsidR="004A6CD5" w:rsidRPr="00C332DD">
        <w:rPr>
          <w:rFonts w:asciiTheme="minorHAnsi" w:hAnsiTheme="minorHAnsi" w:cstheme="minorHAnsi"/>
        </w:rPr>
        <w:t xml:space="preserve"> </w:t>
      </w:r>
      <w:r w:rsidR="00C539C1" w:rsidRPr="00C332DD">
        <w:rPr>
          <w:rFonts w:asciiTheme="minorHAnsi" w:hAnsiTheme="minorHAnsi" w:cstheme="minorHAnsi"/>
        </w:rPr>
        <w:t xml:space="preserve">are to be covered by </w:t>
      </w:r>
      <w:r w:rsidRPr="00C332DD">
        <w:rPr>
          <w:rFonts w:asciiTheme="minorHAnsi" w:hAnsiTheme="minorHAnsi" w:cstheme="minorHAnsi"/>
        </w:rPr>
        <w:t xml:space="preserve">members of the </w:t>
      </w:r>
      <w:r w:rsidR="004A6CD5" w:rsidRPr="00C332DD">
        <w:rPr>
          <w:rFonts w:asciiTheme="minorHAnsi" w:hAnsiTheme="minorHAnsi" w:cstheme="minorHAnsi"/>
        </w:rPr>
        <w:t xml:space="preserve">TAS group according to the roster.  </w:t>
      </w:r>
      <w:r w:rsidR="007E74AA">
        <w:rPr>
          <w:rFonts w:asciiTheme="minorHAnsi" w:hAnsiTheme="minorHAnsi" w:cstheme="minorHAnsi"/>
        </w:rPr>
        <w:t xml:space="preserve">Please remind your volunteers to keep current in terms of checking the TAS number for messages and clear message once they have been responded to.  </w:t>
      </w:r>
      <w:r w:rsidR="007E74AA">
        <w:rPr>
          <w:rFonts w:asciiTheme="minorHAnsi" w:hAnsiTheme="minorHAnsi" w:cstheme="minorHAnsi"/>
        </w:rPr>
        <w:br/>
      </w:r>
    </w:p>
    <w:p w14:paraId="648B9938" w14:textId="7E1E0461" w:rsidR="00C539C1" w:rsidRPr="007E74AA" w:rsidRDefault="00247807" w:rsidP="007E74AA">
      <w:pPr>
        <w:pStyle w:val="ListParagraph"/>
        <w:numPr>
          <w:ilvl w:val="0"/>
          <w:numId w:val="13"/>
        </w:numPr>
        <w:rPr>
          <w:rFonts w:asciiTheme="minorHAnsi" w:hAnsiTheme="minorHAnsi" w:cstheme="minorHAnsi"/>
        </w:rPr>
      </w:pPr>
      <w:r w:rsidRPr="007E74AA">
        <w:rPr>
          <w:rFonts w:asciiTheme="minorHAnsi" w:hAnsiTheme="minorHAnsi" w:cstheme="minorHAnsi"/>
        </w:rPr>
        <w:t xml:space="preserve">Please remember that </w:t>
      </w:r>
      <w:r w:rsidR="00C539C1" w:rsidRPr="007E74AA">
        <w:rPr>
          <w:rFonts w:asciiTheme="minorHAnsi" w:hAnsiTheme="minorHAnsi" w:cstheme="minorHAnsi"/>
        </w:rPr>
        <w:t xml:space="preserve">Al-Anon </w:t>
      </w:r>
      <w:r w:rsidRPr="007E74AA">
        <w:rPr>
          <w:rFonts w:asciiTheme="minorHAnsi" w:hAnsiTheme="minorHAnsi" w:cstheme="minorHAnsi"/>
        </w:rPr>
        <w:t xml:space="preserve">members are </w:t>
      </w:r>
      <w:r w:rsidR="00C539C1" w:rsidRPr="007E74AA">
        <w:rPr>
          <w:rFonts w:asciiTheme="minorHAnsi" w:hAnsiTheme="minorHAnsi" w:cstheme="minorHAnsi"/>
        </w:rPr>
        <w:t xml:space="preserve">not </w:t>
      </w:r>
      <w:r w:rsidRPr="007E74AA">
        <w:rPr>
          <w:rFonts w:asciiTheme="minorHAnsi" w:hAnsiTheme="minorHAnsi" w:cstheme="minorHAnsi"/>
        </w:rPr>
        <w:t xml:space="preserve">professional </w:t>
      </w:r>
      <w:r w:rsidR="00DE1072" w:rsidRPr="007E74AA">
        <w:rPr>
          <w:rFonts w:asciiTheme="minorHAnsi" w:hAnsiTheme="minorHAnsi" w:cstheme="minorHAnsi"/>
        </w:rPr>
        <w:t xml:space="preserve">counselors.  </w:t>
      </w:r>
      <w:r w:rsidRPr="007E74AA">
        <w:rPr>
          <w:rFonts w:asciiTheme="minorHAnsi" w:hAnsiTheme="minorHAnsi" w:cstheme="minorHAnsi"/>
          <w:b/>
        </w:rPr>
        <w:t xml:space="preserve">The goal is to connect callers with meetings, so they can connect with others, benefit </w:t>
      </w:r>
      <w:r w:rsidR="0017385C" w:rsidRPr="007E74AA">
        <w:rPr>
          <w:rFonts w:asciiTheme="minorHAnsi" w:hAnsiTheme="minorHAnsi" w:cstheme="minorHAnsi"/>
          <w:b/>
        </w:rPr>
        <w:t>from</w:t>
      </w:r>
      <w:r w:rsidRPr="007E74AA">
        <w:rPr>
          <w:rFonts w:asciiTheme="minorHAnsi" w:hAnsiTheme="minorHAnsi" w:cstheme="minorHAnsi"/>
          <w:b/>
        </w:rPr>
        <w:t xml:space="preserve"> a meeting, and get questions answered.</w:t>
      </w:r>
    </w:p>
    <w:p w14:paraId="4C9E0295" w14:textId="77777777" w:rsidR="003009B0" w:rsidRPr="00C332DD" w:rsidRDefault="003009B0" w:rsidP="003009B0">
      <w:pPr>
        <w:rPr>
          <w:rFonts w:asciiTheme="minorHAnsi" w:hAnsiTheme="minorHAnsi" w:cstheme="minorHAnsi"/>
        </w:rPr>
      </w:pPr>
    </w:p>
    <w:p w14:paraId="0F63A734" w14:textId="4018419F" w:rsidR="003009B0" w:rsidRPr="00C332DD" w:rsidRDefault="003009B0" w:rsidP="00843430">
      <w:pPr>
        <w:pStyle w:val="ListParagraph"/>
        <w:numPr>
          <w:ilvl w:val="0"/>
          <w:numId w:val="13"/>
        </w:numPr>
        <w:rPr>
          <w:rFonts w:asciiTheme="minorHAnsi" w:hAnsiTheme="minorHAnsi" w:cstheme="minorHAnsi"/>
        </w:rPr>
      </w:pPr>
      <w:r w:rsidRPr="00C332DD">
        <w:rPr>
          <w:rFonts w:asciiTheme="minorHAnsi" w:hAnsiTheme="minorHAnsi" w:cstheme="minorHAnsi"/>
        </w:rPr>
        <w:t xml:space="preserve">Please Review the DO’s and DON’Ts prior to your week of coverage as follows: </w:t>
      </w:r>
    </w:p>
    <w:p w14:paraId="3B59DD60" w14:textId="77777777" w:rsidR="003009B0" w:rsidRPr="00C332DD" w:rsidRDefault="003009B0" w:rsidP="006C2957">
      <w:pPr>
        <w:ind w:left="709"/>
        <w:rPr>
          <w:rFonts w:asciiTheme="minorHAnsi" w:hAnsiTheme="minorHAnsi" w:cstheme="minorHAnsi"/>
          <w:b/>
        </w:rPr>
      </w:pPr>
      <w:r w:rsidRPr="00C332DD">
        <w:rPr>
          <w:rFonts w:asciiTheme="minorHAnsi" w:hAnsiTheme="minorHAnsi" w:cstheme="minorHAnsi"/>
          <w:b/>
        </w:rPr>
        <w:t>DO:</w:t>
      </w:r>
    </w:p>
    <w:p w14:paraId="018E7BD4" w14:textId="77777777" w:rsidR="003009B0" w:rsidRPr="00C332DD" w:rsidRDefault="003009B0" w:rsidP="006C2957">
      <w:pPr>
        <w:pStyle w:val="ListParagraph"/>
        <w:numPr>
          <w:ilvl w:val="0"/>
          <w:numId w:val="15"/>
        </w:numPr>
        <w:rPr>
          <w:rFonts w:asciiTheme="minorHAnsi" w:hAnsiTheme="minorHAnsi" w:cstheme="minorHAnsi"/>
        </w:rPr>
      </w:pPr>
      <w:r w:rsidRPr="00C332DD">
        <w:rPr>
          <w:rFonts w:asciiTheme="minorHAnsi" w:hAnsiTheme="minorHAnsi" w:cstheme="minorHAnsi"/>
        </w:rPr>
        <w:t>Have an up-to-date Telephone Answering Roster and Edmonton and Area Meeting List.</w:t>
      </w:r>
    </w:p>
    <w:p w14:paraId="52312039" w14:textId="1805C61E" w:rsidR="003009B0" w:rsidRPr="00C332DD" w:rsidRDefault="003009B0" w:rsidP="006C2957">
      <w:pPr>
        <w:pStyle w:val="ListParagraph"/>
        <w:numPr>
          <w:ilvl w:val="0"/>
          <w:numId w:val="15"/>
        </w:numPr>
        <w:rPr>
          <w:rFonts w:asciiTheme="minorHAnsi" w:hAnsiTheme="minorHAnsi" w:cstheme="minorHAnsi"/>
        </w:rPr>
      </w:pPr>
      <w:r w:rsidRPr="00C332DD">
        <w:rPr>
          <w:rFonts w:asciiTheme="minorHAnsi" w:hAnsiTheme="minorHAnsi" w:cstheme="minorHAnsi"/>
        </w:rPr>
        <w:t xml:space="preserve">Reassure the caller </w:t>
      </w:r>
      <w:r w:rsidR="000B16E2" w:rsidRPr="00C332DD">
        <w:rPr>
          <w:rFonts w:asciiTheme="minorHAnsi" w:hAnsiTheme="minorHAnsi" w:cstheme="minorHAnsi"/>
        </w:rPr>
        <w:t xml:space="preserve">that </w:t>
      </w:r>
      <w:r w:rsidRPr="00C332DD">
        <w:rPr>
          <w:rFonts w:asciiTheme="minorHAnsi" w:hAnsiTheme="minorHAnsi" w:cstheme="minorHAnsi"/>
        </w:rPr>
        <w:t>she/he is not alone.</w:t>
      </w:r>
    </w:p>
    <w:p w14:paraId="41AE0AFE" w14:textId="055377C5" w:rsidR="003009B0" w:rsidRPr="00C332DD" w:rsidRDefault="003009B0" w:rsidP="006C2957">
      <w:pPr>
        <w:pStyle w:val="ListParagraph"/>
        <w:numPr>
          <w:ilvl w:val="0"/>
          <w:numId w:val="15"/>
        </w:numPr>
        <w:rPr>
          <w:rFonts w:asciiTheme="minorHAnsi" w:hAnsiTheme="minorHAnsi" w:cstheme="minorHAnsi"/>
        </w:rPr>
      </w:pPr>
      <w:r w:rsidRPr="00C332DD">
        <w:rPr>
          <w:rFonts w:asciiTheme="minorHAnsi" w:hAnsiTheme="minorHAnsi" w:cstheme="minorHAnsi"/>
        </w:rPr>
        <w:t xml:space="preserve">Explain that Al-Anon is a mutual aid support group for those whose loved ones drink too much.  In the case of callers concerned about someone’s drug abuse, explain that alcohol abuse is often also involved, and that the caller </w:t>
      </w:r>
      <w:r w:rsidR="00DF134E" w:rsidRPr="00C332DD">
        <w:rPr>
          <w:rFonts w:asciiTheme="minorHAnsi" w:hAnsiTheme="minorHAnsi" w:cstheme="minorHAnsi"/>
        </w:rPr>
        <w:t>may</w:t>
      </w:r>
      <w:r w:rsidRPr="00C332DD">
        <w:rPr>
          <w:rFonts w:asciiTheme="minorHAnsi" w:hAnsiTheme="minorHAnsi" w:cstheme="minorHAnsi"/>
        </w:rPr>
        <w:t xml:space="preserve"> still benefit from the Al-Anon program.</w:t>
      </w:r>
    </w:p>
    <w:p w14:paraId="4CE880DF" w14:textId="7AC530D0" w:rsidR="003009B0" w:rsidRPr="00C332DD" w:rsidRDefault="003009B0" w:rsidP="006C2957">
      <w:pPr>
        <w:pStyle w:val="ListParagraph"/>
        <w:numPr>
          <w:ilvl w:val="0"/>
          <w:numId w:val="15"/>
        </w:numPr>
        <w:rPr>
          <w:rFonts w:asciiTheme="minorHAnsi" w:hAnsiTheme="minorHAnsi" w:cstheme="minorHAnsi"/>
        </w:rPr>
      </w:pPr>
      <w:r w:rsidRPr="00C332DD">
        <w:rPr>
          <w:rFonts w:asciiTheme="minorHAnsi" w:hAnsiTheme="minorHAnsi" w:cstheme="minorHAnsi"/>
        </w:rPr>
        <w:t>REMEMBER that your goal is to connect the caller with a meeting, not to provide counseling, relieve emotional pain, etc.  If you do relieve emotional pain</w:t>
      </w:r>
      <w:r w:rsidR="00205D75" w:rsidRPr="00C332DD">
        <w:rPr>
          <w:rFonts w:asciiTheme="minorHAnsi" w:hAnsiTheme="minorHAnsi" w:cstheme="minorHAnsi"/>
        </w:rPr>
        <w:t>,</w:t>
      </w:r>
      <w:r w:rsidRPr="00C332DD">
        <w:rPr>
          <w:rFonts w:asciiTheme="minorHAnsi" w:hAnsiTheme="minorHAnsi" w:cstheme="minorHAnsi"/>
        </w:rPr>
        <w:t xml:space="preserve"> you may prevent the caller from accessing a meeting.</w:t>
      </w:r>
    </w:p>
    <w:p w14:paraId="0EA4D99C" w14:textId="7D27440F" w:rsidR="003009B0" w:rsidRPr="00C332DD" w:rsidRDefault="003009B0" w:rsidP="006C2957">
      <w:pPr>
        <w:pStyle w:val="ListParagraph"/>
        <w:numPr>
          <w:ilvl w:val="0"/>
          <w:numId w:val="15"/>
        </w:numPr>
        <w:rPr>
          <w:rFonts w:asciiTheme="minorHAnsi" w:hAnsiTheme="minorHAnsi" w:cstheme="minorHAnsi"/>
        </w:rPr>
      </w:pPr>
      <w:r w:rsidRPr="00C332DD">
        <w:rPr>
          <w:rFonts w:asciiTheme="minorHAnsi" w:hAnsiTheme="minorHAnsi" w:cstheme="minorHAnsi"/>
        </w:rPr>
        <w:t>Smile, it carries right through the phone lines :-)</w:t>
      </w:r>
    </w:p>
    <w:p w14:paraId="1AAAE4CA" w14:textId="3DF9607D" w:rsidR="0069322A" w:rsidRPr="00EE253A" w:rsidRDefault="00205D75" w:rsidP="00EE253A">
      <w:pPr>
        <w:pStyle w:val="ListParagraph"/>
        <w:numPr>
          <w:ilvl w:val="0"/>
          <w:numId w:val="15"/>
        </w:numPr>
        <w:rPr>
          <w:rFonts w:asciiTheme="minorHAnsi" w:hAnsiTheme="minorHAnsi" w:cstheme="minorHAnsi"/>
          <w:u w:val="single"/>
        </w:rPr>
      </w:pPr>
      <w:r w:rsidRPr="00EE253A">
        <w:rPr>
          <w:rFonts w:asciiTheme="minorHAnsi" w:hAnsiTheme="minorHAnsi" w:cstheme="minorHAnsi"/>
        </w:rPr>
        <w:lastRenderedPageBreak/>
        <w:t xml:space="preserve">Offer callers </w:t>
      </w:r>
      <w:r w:rsidR="0069322A" w:rsidRPr="00EE253A">
        <w:rPr>
          <w:rFonts w:asciiTheme="minorHAnsi" w:hAnsiTheme="minorHAnsi" w:cstheme="minorHAnsi"/>
        </w:rPr>
        <w:t xml:space="preserve">an </w:t>
      </w:r>
      <w:r w:rsidRPr="00EE253A">
        <w:rPr>
          <w:rFonts w:asciiTheme="minorHAnsi" w:hAnsiTheme="minorHAnsi" w:cstheme="minorHAnsi"/>
        </w:rPr>
        <w:t xml:space="preserve">email </w:t>
      </w:r>
      <w:r w:rsidR="0069322A" w:rsidRPr="00EE253A">
        <w:rPr>
          <w:rFonts w:asciiTheme="minorHAnsi" w:hAnsiTheme="minorHAnsi" w:cstheme="minorHAnsi"/>
        </w:rPr>
        <w:t>that includes</w:t>
      </w:r>
      <w:r w:rsidR="002E442E" w:rsidRPr="00EE253A">
        <w:rPr>
          <w:rFonts w:asciiTheme="minorHAnsi" w:hAnsiTheme="minorHAnsi" w:cstheme="minorHAnsi"/>
        </w:rPr>
        <w:t>:</w:t>
      </w:r>
      <w:r w:rsidR="0069322A" w:rsidRPr="00EE253A">
        <w:rPr>
          <w:rFonts w:asciiTheme="minorHAnsi" w:hAnsiTheme="minorHAnsi" w:cstheme="minorHAnsi"/>
        </w:rPr>
        <w:t xml:space="preserve"> </w:t>
      </w:r>
      <w:r w:rsidRPr="00EE253A">
        <w:rPr>
          <w:rFonts w:asciiTheme="minorHAnsi" w:hAnsiTheme="minorHAnsi" w:cstheme="minorHAnsi"/>
        </w:rPr>
        <w:t xml:space="preserve">a current meeting </w:t>
      </w:r>
      <w:r w:rsidR="005912EA" w:rsidRPr="00EE253A">
        <w:rPr>
          <w:rFonts w:asciiTheme="minorHAnsi" w:hAnsiTheme="minorHAnsi" w:cstheme="minorHAnsi"/>
        </w:rPr>
        <w:t>list, direct</w:t>
      </w:r>
      <w:r w:rsidRPr="00EE253A">
        <w:rPr>
          <w:rFonts w:asciiTheme="minorHAnsi" w:hAnsiTheme="minorHAnsi" w:cstheme="minorHAnsi"/>
        </w:rPr>
        <w:t xml:space="preserve"> links to </w:t>
      </w:r>
      <w:r w:rsidR="00EE253A" w:rsidRPr="00EE253A">
        <w:rPr>
          <w:rFonts w:asciiTheme="minorHAnsi" w:hAnsiTheme="minorHAnsi" w:cstheme="minorHAnsi"/>
        </w:rPr>
        <w:t xml:space="preserve">meetings at </w:t>
      </w:r>
      <w:hyperlink r:id="rId9" w:history="1">
        <w:r w:rsidR="00EE253A" w:rsidRPr="00EE253A">
          <w:rPr>
            <w:rStyle w:val="Hyperlink"/>
            <w:rFonts w:asciiTheme="minorHAnsi" w:hAnsiTheme="minorHAnsi" w:cstheme="minorHAnsi"/>
          </w:rPr>
          <w:t>https://al-anon.org/al-anon-meetings/find-an-al-anon-meeting/</w:t>
        </w:r>
      </w:hyperlink>
      <w:r w:rsidR="00EE253A" w:rsidRPr="00EE253A">
        <w:rPr>
          <w:rFonts w:asciiTheme="minorHAnsi" w:hAnsiTheme="minorHAnsi" w:cstheme="minorHAnsi"/>
          <w:u w:val="single"/>
        </w:rPr>
        <w:t xml:space="preserve"> </w:t>
      </w:r>
      <w:r w:rsidR="00EE253A" w:rsidRPr="00EE253A">
        <w:t xml:space="preserve">and information for the Newcomer at </w:t>
      </w:r>
      <w:r w:rsidR="007E74F9" w:rsidRPr="00EE253A">
        <w:rPr>
          <w:rFonts w:asciiTheme="minorHAnsi" w:hAnsiTheme="minorHAnsi" w:cstheme="minorHAnsi"/>
        </w:rPr>
        <w:t xml:space="preserve"> </w:t>
      </w:r>
      <w:hyperlink r:id="rId10" w:history="1">
        <w:r w:rsidR="00EE253A" w:rsidRPr="00EE253A">
          <w:rPr>
            <w:rStyle w:val="Hyperlink"/>
            <w:rFonts w:asciiTheme="minorHAnsi" w:hAnsiTheme="minorHAnsi" w:cstheme="minorHAnsi"/>
          </w:rPr>
          <w:t>https://al-anon.org/newcomers/</w:t>
        </w:r>
      </w:hyperlink>
      <w:r w:rsidR="00EE253A" w:rsidRPr="00EE253A">
        <w:rPr>
          <w:rFonts w:asciiTheme="minorHAnsi" w:hAnsiTheme="minorHAnsi" w:cstheme="minorHAnsi"/>
        </w:rPr>
        <w:t xml:space="preserve"> </w:t>
      </w:r>
    </w:p>
    <w:p w14:paraId="653CED0B" w14:textId="77777777" w:rsidR="003009B0" w:rsidRPr="00C332DD" w:rsidRDefault="003009B0" w:rsidP="006C2957">
      <w:pPr>
        <w:rPr>
          <w:rFonts w:asciiTheme="minorHAnsi" w:hAnsiTheme="minorHAnsi" w:cstheme="minorHAnsi"/>
        </w:rPr>
      </w:pPr>
    </w:p>
    <w:p w14:paraId="6D5EA1C0" w14:textId="77777777" w:rsidR="003009B0" w:rsidRPr="00C332DD" w:rsidRDefault="003009B0" w:rsidP="006C2957">
      <w:pPr>
        <w:ind w:left="709"/>
        <w:rPr>
          <w:rFonts w:asciiTheme="minorHAnsi" w:hAnsiTheme="minorHAnsi" w:cstheme="minorHAnsi"/>
          <w:b/>
        </w:rPr>
      </w:pPr>
      <w:r w:rsidRPr="00C332DD">
        <w:rPr>
          <w:rFonts w:asciiTheme="minorHAnsi" w:hAnsiTheme="minorHAnsi" w:cstheme="minorHAnsi"/>
          <w:b/>
          <w:bCs/>
        </w:rPr>
        <w:t>DON’T:</w:t>
      </w:r>
    </w:p>
    <w:p w14:paraId="62702C06" w14:textId="7E5BFD77" w:rsidR="003009B0" w:rsidRPr="00C332DD" w:rsidRDefault="003009B0" w:rsidP="006C2957">
      <w:pPr>
        <w:pStyle w:val="ListParagraph"/>
        <w:numPr>
          <w:ilvl w:val="0"/>
          <w:numId w:val="16"/>
        </w:numPr>
        <w:rPr>
          <w:rFonts w:asciiTheme="minorHAnsi" w:hAnsiTheme="minorHAnsi" w:cstheme="minorHAnsi"/>
          <w:b/>
        </w:rPr>
      </w:pPr>
      <w:r w:rsidRPr="00C332DD">
        <w:rPr>
          <w:rFonts w:asciiTheme="minorHAnsi" w:hAnsiTheme="minorHAnsi" w:cstheme="minorHAnsi"/>
        </w:rPr>
        <w:t>Don’t give advice, e</w:t>
      </w:r>
      <w:r w:rsidR="000B16E2" w:rsidRPr="00C332DD">
        <w:rPr>
          <w:rFonts w:asciiTheme="minorHAnsi" w:hAnsiTheme="minorHAnsi" w:cstheme="minorHAnsi"/>
        </w:rPr>
        <w:t>x</w:t>
      </w:r>
      <w:r w:rsidR="00406910" w:rsidRPr="00C332DD">
        <w:rPr>
          <w:rFonts w:asciiTheme="minorHAnsi" w:hAnsiTheme="minorHAnsi" w:cstheme="minorHAnsi"/>
        </w:rPr>
        <w:t>:</w:t>
      </w:r>
      <w:r w:rsidRPr="00C332DD">
        <w:rPr>
          <w:rFonts w:asciiTheme="minorHAnsi" w:hAnsiTheme="minorHAnsi" w:cstheme="minorHAnsi"/>
        </w:rPr>
        <w:t xml:space="preserve"> leave the alcoholic.  Pl</w:t>
      </w:r>
      <w:r w:rsidR="00406910" w:rsidRPr="00C332DD">
        <w:rPr>
          <w:rFonts w:asciiTheme="minorHAnsi" w:hAnsiTheme="minorHAnsi" w:cstheme="minorHAnsi"/>
        </w:rPr>
        <w:t>ease f</w:t>
      </w:r>
      <w:r w:rsidRPr="00C332DD">
        <w:rPr>
          <w:rFonts w:asciiTheme="minorHAnsi" w:hAnsiTheme="minorHAnsi" w:cstheme="minorHAnsi"/>
        </w:rPr>
        <w:t>ocus on encouraging the caller to attend a meeting.</w:t>
      </w:r>
    </w:p>
    <w:p w14:paraId="0455C3F7" w14:textId="62598E70" w:rsidR="003009B0" w:rsidRPr="00C332DD" w:rsidRDefault="003009B0" w:rsidP="006C2957">
      <w:pPr>
        <w:pStyle w:val="ListParagraph"/>
        <w:numPr>
          <w:ilvl w:val="0"/>
          <w:numId w:val="16"/>
        </w:numPr>
        <w:rPr>
          <w:rFonts w:asciiTheme="minorHAnsi" w:hAnsiTheme="minorHAnsi" w:cstheme="minorHAnsi"/>
          <w:b/>
        </w:rPr>
      </w:pPr>
      <w:r w:rsidRPr="00C332DD">
        <w:rPr>
          <w:rFonts w:asciiTheme="minorHAnsi" w:hAnsiTheme="minorHAnsi" w:cstheme="minorHAnsi"/>
        </w:rPr>
        <w:t>Don’t get personally involved</w:t>
      </w:r>
      <w:r w:rsidR="00406910" w:rsidRPr="00C332DD">
        <w:rPr>
          <w:rFonts w:asciiTheme="minorHAnsi" w:hAnsiTheme="minorHAnsi" w:cstheme="minorHAnsi"/>
        </w:rPr>
        <w:t>, ex:</w:t>
      </w:r>
      <w:r w:rsidRPr="00C332DD">
        <w:rPr>
          <w:rFonts w:asciiTheme="minorHAnsi" w:hAnsiTheme="minorHAnsi" w:cstheme="minorHAnsi"/>
        </w:rPr>
        <w:t xml:space="preserve"> feel </w:t>
      </w:r>
      <w:r w:rsidR="00406910" w:rsidRPr="00C332DD">
        <w:rPr>
          <w:rFonts w:asciiTheme="minorHAnsi" w:hAnsiTheme="minorHAnsi" w:cstheme="minorHAnsi"/>
        </w:rPr>
        <w:t xml:space="preserve">that </w:t>
      </w:r>
      <w:r w:rsidRPr="00C332DD">
        <w:rPr>
          <w:rFonts w:asciiTheme="minorHAnsi" w:hAnsiTheme="minorHAnsi" w:cstheme="minorHAnsi"/>
        </w:rPr>
        <w:t>you should rescue the caller from their</w:t>
      </w:r>
      <w:r w:rsidR="00406910" w:rsidRPr="00C332DD">
        <w:rPr>
          <w:rFonts w:asciiTheme="minorHAnsi" w:hAnsiTheme="minorHAnsi" w:cstheme="minorHAnsi"/>
        </w:rPr>
        <w:t xml:space="preserve"> physical</w:t>
      </w:r>
      <w:r w:rsidRPr="00C332DD">
        <w:rPr>
          <w:rFonts w:asciiTheme="minorHAnsi" w:hAnsiTheme="minorHAnsi" w:cstheme="minorHAnsi"/>
        </w:rPr>
        <w:t xml:space="preserve"> environment</w:t>
      </w:r>
      <w:r w:rsidR="00406910" w:rsidRPr="00C332DD">
        <w:rPr>
          <w:rFonts w:asciiTheme="minorHAnsi" w:hAnsiTheme="minorHAnsi" w:cstheme="minorHAnsi"/>
        </w:rPr>
        <w:t>.</w:t>
      </w:r>
      <w:r w:rsidRPr="00C332DD">
        <w:rPr>
          <w:rFonts w:asciiTheme="minorHAnsi" w:hAnsiTheme="minorHAnsi" w:cstheme="minorHAnsi"/>
        </w:rPr>
        <w:t xml:space="preserve"> </w:t>
      </w:r>
    </w:p>
    <w:p w14:paraId="694B8FC7" w14:textId="067DE10A" w:rsidR="003009B0" w:rsidRPr="00C332DD" w:rsidRDefault="003009B0" w:rsidP="006C2957">
      <w:pPr>
        <w:pStyle w:val="ListParagraph"/>
        <w:numPr>
          <w:ilvl w:val="0"/>
          <w:numId w:val="16"/>
        </w:numPr>
        <w:rPr>
          <w:rFonts w:asciiTheme="minorHAnsi" w:hAnsiTheme="minorHAnsi" w:cstheme="minorHAnsi"/>
          <w:b/>
        </w:rPr>
      </w:pPr>
      <w:r w:rsidRPr="00C332DD">
        <w:rPr>
          <w:rFonts w:asciiTheme="minorHAnsi" w:hAnsiTheme="minorHAnsi" w:cstheme="minorHAnsi"/>
        </w:rPr>
        <w:t xml:space="preserve">Don’t criticize the </w:t>
      </w:r>
      <w:r w:rsidR="00406910" w:rsidRPr="00C332DD">
        <w:rPr>
          <w:rFonts w:asciiTheme="minorHAnsi" w:hAnsiTheme="minorHAnsi" w:cstheme="minorHAnsi"/>
        </w:rPr>
        <w:t>alcoholic</w:t>
      </w:r>
    </w:p>
    <w:p w14:paraId="12D7B637" w14:textId="77777777" w:rsidR="003009B0" w:rsidRPr="00C332DD" w:rsidRDefault="003009B0" w:rsidP="006C2957">
      <w:pPr>
        <w:pStyle w:val="ListParagraph"/>
        <w:numPr>
          <w:ilvl w:val="0"/>
          <w:numId w:val="16"/>
        </w:numPr>
        <w:rPr>
          <w:rFonts w:asciiTheme="minorHAnsi" w:hAnsiTheme="minorHAnsi" w:cstheme="minorHAnsi"/>
          <w:b/>
        </w:rPr>
      </w:pPr>
      <w:r w:rsidRPr="00C332DD">
        <w:rPr>
          <w:rFonts w:asciiTheme="minorHAnsi" w:hAnsiTheme="minorHAnsi" w:cstheme="minorHAnsi"/>
        </w:rPr>
        <w:t>Don’t feel you have to tell all the negative things that ever happened to you.</w:t>
      </w:r>
    </w:p>
    <w:p w14:paraId="007328EE" w14:textId="77777777" w:rsidR="00C712A5" w:rsidRPr="00C332DD" w:rsidRDefault="00C712A5" w:rsidP="003009B0">
      <w:pPr>
        <w:rPr>
          <w:rFonts w:asciiTheme="minorHAnsi" w:hAnsiTheme="minorHAnsi" w:cstheme="minorHAnsi"/>
          <w:b/>
          <w:bCs/>
        </w:rPr>
      </w:pPr>
    </w:p>
    <w:p w14:paraId="1AAD45A9" w14:textId="572E247C" w:rsidR="008249A1" w:rsidRPr="00C332DD" w:rsidRDefault="008249A1" w:rsidP="008249A1">
      <w:pPr>
        <w:pStyle w:val="ListParagraph"/>
        <w:numPr>
          <w:ilvl w:val="0"/>
          <w:numId w:val="13"/>
        </w:numPr>
        <w:rPr>
          <w:rFonts w:asciiTheme="minorHAnsi" w:hAnsiTheme="minorHAnsi" w:cstheme="minorHAnsi"/>
          <w:b/>
        </w:rPr>
      </w:pPr>
      <w:r>
        <w:rPr>
          <w:rFonts w:asciiTheme="minorHAnsi" w:hAnsiTheme="minorHAnsi" w:cstheme="minorHAnsi"/>
          <w:b/>
          <w:iCs/>
        </w:rPr>
        <w:t xml:space="preserve">Al-Anon Information Line is </w:t>
      </w:r>
      <w:r w:rsidRPr="00C332DD">
        <w:rPr>
          <w:rFonts w:asciiTheme="minorHAnsi" w:hAnsiTheme="minorHAnsi" w:cstheme="minorHAnsi"/>
          <w:b/>
          <w:iCs/>
        </w:rPr>
        <w:t>780-443-6000</w:t>
      </w:r>
    </w:p>
    <w:p w14:paraId="77710593" w14:textId="77777777" w:rsidR="008249A1" w:rsidRPr="00336CF5" w:rsidRDefault="008249A1" w:rsidP="008249A1">
      <w:pPr>
        <w:pStyle w:val="ListParagraph"/>
        <w:numPr>
          <w:ilvl w:val="0"/>
          <w:numId w:val="18"/>
        </w:numPr>
        <w:rPr>
          <w:rFonts w:asciiTheme="minorHAnsi" w:hAnsiTheme="minorHAnsi" w:cstheme="minorHAnsi"/>
          <w:bCs/>
        </w:rPr>
      </w:pPr>
      <w:r w:rsidRPr="00C332DD">
        <w:rPr>
          <w:rFonts w:asciiTheme="minorHAnsi" w:hAnsiTheme="minorHAnsi" w:cstheme="minorHAnsi"/>
          <w:bCs/>
          <w:iCs/>
        </w:rPr>
        <w:t>Press * to interrupt the greeting, Password 1212</w:t>
      </w:r>
    </w:p>
    <w:p w14:paraId="45EFD6A8" w14:textId="147B8216" w:rsidR="008249A1" w:rsidRPr="00336CF5" w:rsidRDefault="008249A1" w:rsidP="008249A1">
      <w:pPr>
        <w:pStyle w:val="ListParagraph"/>
        <w:numPr>
          <w:ilvl w:val="0"/>
          <w:numId w:val="18"/>
        </w:numPr>
        <w:rPr>
          <w:rFonts w:asciiTheme="minorHAnsi" w:hAnsiTheme="minorHAnsi" w:cstheme="minorHAnsi"/>
          <w:bCs/>
        </w:rPr>
      </w:pPr>
      <w:r w:rsidRPr="00C332DD">
        <w:rPr>
          <w:rFonts w:asciiTheme="minorHAnsi" w:hAnsiTheme="minorHAnsi" w:cstheme="minorHAnsi"/>
          <w:bCs/>
          <w:iCs/>
        </w:rPr>
        <w:t>Press 1 for messages, (Pressing 11 will rewind to beginning of message if needed while listening to it</w:t>
      </w:r>
      <w:r w:rsidR="00BC0F50">
        <w:rPr>
          <w:rFonts w:asciiTheme="minorHAnsi" w:hAnsiTheme="minorHAnsi" w:cstheme="minorHAnsi"/>
          <w:bCs/>
          <w:iCs/>
        </w:rPr>
        <w:t>)</w:t>
      </w:r>
    </w:p>
    <w:p w14:paraId="1D0AC76C" w14:textId="77777777" w:rsidR="008249A1" w:rsidRPr="00C332DD" w:rsidRDefault="008249A1" w:rsidP="008249A1">
      <w:pPr>
        <w:pStyle w:val="ListParagraph"/>
        <w:numPr>
          <w:ilvl w:val="0"/>
          <w:numId w:val="18"/>
        </w:numPr>
        <w:rPr>
          <w:rFonts w:asciiTheme="minorHAnsi" w:hAnsiTheme="minorHAnsi" w:cstheme="minorHAnsi"/>
          <w:bCs/>
        </w:rPr>
      </w:pPr>
      <w:r w:rsidRPr="00C332DD">
        <w:rPr>
          <w:rFonts w:asciiTheme="minorHAnsi" w:hAnsiTheme="minorHAnsi" w:cstheme="minorHAnsi"/>
          <w:bCs/>
          <w:iCs/>
        </w:rPr>
        <w:t>Pressing 7 will delete message</w:t>
      </w:r>
    </w:p>
    <w:p w14:paraId="41912C49" w14:textId="745C6651" w:rsidR="008249A1" w:rsidRPr="00336CF5" w:rsidRDefault="008249A1" w:rsidP="008249A1">
      <w:pPr>
        <w:pStyle w:val="ListParagraph"/>
        <w:numPr>
          <w:ilvl w:val="0"/>
          <w:numId w:val="18"/>
        </w:numPr>
        <w:rPr>
          <w:rFonts w:asciiTheme="minorHAnsi" w:hAnsiTheme="minorHAnsi" w:cstheme="minorHAnsi"/>
          <w:bCs/>
        </w:rPr>
      </w:pPr>
      <w:r w:rsidRPr="00C332DD">
        <w:rPr>
          <w:rFonts w:asciiTheme="minorHAnsi" w:hAnsiTheme="minorHAnsi" w:cstheme="minorHAnsi"/>
          <w:bCs/>
          <w:iCs/>
        </w:rPr>
        <w:t>Pressing 9 will Save Message</w:t>
      </w:r>
      <w:r w:rsidR="00BC0F50">
        <w:rPr>
          <w:rFonts w:asciiTheme="minorHAnsi" w:hAnsiTheme="minorHAnsi" w:cstheme="minorHAnsi"/>
          <w:bCs/>
          <w:iCs/>
        </w:rPr>
        <w:t xml:space="preserve">. </w:t>
      </w:r>
      <w:r w:rsidRPr="00C332DD">
        <w:rPr>
          <w:rFonts w:asciiTheme="minorHAnsi" w:hAnsiTheme="minorHAnsi" w:cstheme="minorHAnsi"/>
          <w:bCs/>
          <w:iCs/>
        </w:rPr>
        <w:t xml:space="preserve"> Pressing # will skip to next message.</w:t>
      </w:r>
    </w:p>
    <w:p w14:paraId="795CD33E" w14:textId="7920F2D9" w:rsidR="008249A1" w:rsidRPr="00C332DD" w:rsidRDefault="008249A1" w:rsidP="008249A1">
      <w:pPr>
        <w:pStyle w:val="ListParagraph"/>
        <w:numPr>
          <w:ilvl w:val="0"/>
          <w:numId w:val="18"/>
        </w:numPr>
        <w:rPr>
          <w:rFonts w:asciiTheme="minorHAnsi" w:hAnsiTheme="minorHAnsi" w:cstheme="minorHAnsi"/>
          <w:bCs/>
        </w:rPr>
      </w:pPr>
      <w:r w:rsidRPr="00C332DD">
        <w:rPr>
          <w:rFonts w:asciiTheme="minorHAnsi" w:hAnsiTheme="minorHAnsi" w:cstheme="minorHAnsi"/>
          <w:bCs/>
          <w:iCs/>
        </w:rPr>
        <w:t>Please ensure you call in and check for messages a minimum of twice per day!</w:t>
      </w:r>
      <w:r>
        <w:rPr>
          <w:rFonts w:asciiTheme="minorHAnsi" w:hAnsiTheme="minorHAnsi" w:cstheme="minorHAnsi"/>
          <w:bCs/>
          <w:iCs/>
        </w:rPr>
        <w:br/>
      </w:r>
    </w:p>
    <w:p w14:paraId="288F261C" w14:textId="3BC87DB5" w:rsidR="00E66743" w:rsidRPr="00C332DD" w:rsidRDefault="00C712A5" w:rsidP="00843430">
      <w:pPr>
        <w:pStyle w:val="ListParagraph"/>
        <w:numPr>
          <w:ilvl w:val="0"/>
          <w:numId w:val="13"/>
        </w:numPr>
        <w:rPr>
          <w:rFonts w:asciiTheme="minorHAnsi" w:hAnsiTheme="minorHAnsi" w:cstheme="minorHAnsi"/>
        </w:rPr>
      </w:pPr>
      <w:r w:rsidRPr="00C332DD">
        <w:rPr>
          <w:rFonts w:asciiTheme="minorHAnsi" w:hAnsiTheme="minorHAnsi" w:cstheme="minorHAnsi"/>
          <w:b/>
          <w:bCs/>
        </w:rPr>
        <w:t>Talking to Callers</w:t>
      </w:r>
      <w:r w:rsidR="004546D1">
        <w:rPr>
          <w:rFonts w:asciiTheme="minorHAnsi" w:hAnsiTheme="minorHAnsi" w:cstheme="minorHAnsi"/>
          <w:b/>
          <w:bCs/>
        </w:rPr>
        <w:t xml:space="preserve">.  </w:t>
      </w:r>
      <w:r w:rsidRPr="00C332DD">
        <w:rPr>
          <w:rFonts w:asciiTheme="minorHAnsi" w:hAnsiTheme="minorHAnsi" w:cstheme="minorHAnsi"/>
        </w:rPr>
        <w:t xml:space="preserve">Many people do not pick up when we return calls.  Leave a message and </w:t>
      </w:r>
      <w:r w:rsidRPr="00C332DD">
        <w:rPr>
          <w:rFonts w:asciiTheme="minorHAnsi" w:hAnsiTheme="minorHAnsi" w:cstheme="minorHAnsi"/>
          <w:b/>
          <w:bCs/>
        </w:rPr>
        <w:t xml:space="preserve">do not say that you are from Al-Anon.  </w:t>
      </w:r>
      <w:r w:rsidRPr="00C332DD">
        <w:rPr>
          <w:rFonts w:asciiTheme="minorHAnsi" w:hAnsiTheme="minorHAnsi" w:cstheme="minorHAnsi"/>
        </w:rPr>
        <w:t xml:space="preserve">ex: “I am returning your call and will call you back in 10 minutes.   My number will come up as unknown name </w:t>
      </w:r>
      <w:r w:rsidR="00DF3B71" w:rsidRPr="00C332DD">
        <w:rPr>
          <w:rFonts w:asciiTheme="minorHAnsi" w:hAnsiTheme="minorHAnsi" w:cstheme="minorHAnsi"/>
        </w:rPr>
        <w:t xml:space="preserve">and </w:t>
      </w:r>
      <w:r w:rsidR="005912EA" w:rsidRPr="00C332DD">
        <w:rPr>
          <w:rFonts w:asciiTheme="minorHAnsi" w:hAnsiTheme="minorHAnsi" w:cstheme="minorHAnsi"/>
        </w:rPr>
        <w:t>number” or</w:t>
      </w:r>
      <w:r w:rsidRPr="00C332DD">
        <w:rPr>
          <w:rFonts w:asciiTheme="minorHAnsi" w:hAnsiTheme="minorHAnsi" w:cstheme="minorHAnsi"/>
        </w:rPr>
        <w:t xml:space="preserve"> “I am returning your call</w:t>
      </w:r>
      <w:r w:rsidR="00DF3B71" w:rsidRPr="00C332DD">
        <w:rPr>
          <w:rFonts w:asciiTheme="minorHAnsi" w:hAnsiTheme="minorHAnsi" w:cstheme="minorHAnsi"/>
        </w:rPr>
        <w:t xml:space="preserve"> from 10am this morning</w:t>
      </w:r>
      <w:r w:rsidRPr="00C332DD">
        <w:rPr>
          <w:rFonts w:asciiTheme="minorHAnsi" w:hAnsiTheme="minorHAnsi" w:cstheme="minorHAnsi"/>
        </w:rPr>
        <w:t xml:space="preserve"> and I will try you again between 5 and 6 tonight”.   “My number</w:t>
      </w:r>
      <w:r w:rsidR="00DF3B71" w:rsidRPr="00C332DD">
        <w:rPr>
          <w:rFonts w:asciiTheme="minorHAnsi" w:hAnsiTheme="minorHAnsi" w:cstheme="minorHAnsi"/>
        </w:rPr>
        <w:t xml:space="preserve"> will come up as unknown name &amp; number”.</w:t>
      </w:r>
    </w:p>
    <w:p w14:paraId="57E708DE" w14:textId="77777777" w:rsidR="00E66743" w:rsidRPr="00C332DD" w:rsidRDefault="00E66743" w:rsidP="003009B0">
      <w:pPr>
        <w:rPr>
          <w:rFonts w:asciiTheme="minorHAnsi" w:hAnsiTheme="minorHAnsi" w:cstheme="minorHAnsi"/>
        </w:rPr>
      </w:pPr>
    </w:p>
    <w:p w14:paraId="2285BB15" w14:textId="16B5CF86" w:rsidR="00C712A5" w:rsidRPr="00C332DD" w:rsidRDefault="00444644" w:rsidP="006C2957">
      <w:pPr>
        <w:ind w:left="709"/>
        <w:rPr>
          <w:rFonts w:asciiTheme="minorHAnsi" w:hAnsiTheme="minorHAnsi" w:cstheme="minorHAnsi"/>
        </w:rPr>
      </w:pPr>
      <w:r w:rsidRPr="00C332DD">
        <w:rPr>
          <w:rFonts w:asciiTheme="minorHAnsi" w:hAnsiTheme="minorHAnsi" w:cstheme="minorHAnsi"/>
        </w:rPr>
        <w:t>Try to follow through with that caller, even if it is the next day and you are not still responsible for TAS – as they could end up not talking to anyone from Al-Anon!</w:t>
      </w:r>
    </w:p>
    <w:p w14:paraId="268774EE" w14:textId="77777777" w:rsidR="00C712A5" w:rsidRPr="00C332DD" w:rsidRDefault="00C712A5" w:rsidP="003009B0">
      <w:pPr>
        <w:rPr>
          <w:rFonts w:asciiTheme="minorHAnsi" w:hAnsiTheme="minorHAnsi" w:cstheme="minorHAnsi"/>
          <w:b/>
          <w:bCs/>
        </w:rPr>
      </w:pPr>
    </w:p>
    <w:p w14:paraId="2063EC44" w14:textId="208B7E35" w:rsidR="00367A5C" w:rsidRDefault="00367A5C" w:rsidP="00367A5C">
      <w:pPr>
        <w:pStyle w:val="ListParagraph"/>
        <w:numPr>
          <w:ilvl w:val="0"/>
          <w:numId w:val="13"/>
        </w:numPr>
        <w:rPr>
          <w:rFonts w:asciiTheme="minorHAnsi" w:hAnsiTheme="minorHAnsi" w:cstheme="minorHAnsi"/>
        </w:rPr>
      </w:pPr>
      <w:r w:rsidRPr="00C332DD">
        <w:rPr>
          <w:rFonts w:asciiTheme="minorHAnsi" w:hAnsiTheme="minorHAnsi" w:cstheme="minorHAnsi"/>
        </w:rPr>
        <w:t xml:space="preserve">Note:  If you wish to block your number from display, press </w:t>
      </w:r>
      <w:r w:rsidRPr="00C332DD">
        <w:rPr>
          <w:rFonts w:asciiTheme="minorHAnsi" w:hAnsiTheme="minorHAnsi" w:cstheme="minorHAnsi"/>
          <w:b/>
        </w:rPr>
        <w:t xml:space="preserve">*67 </w:t>
      </w:r>
      <w:r w:rsidRPr="00C332DD">
        <w:rPr>
          <w:rFonts w:asciiTheme="minorHAnsi" w:hAnsiTheme="minorHAnsi" w:cstheme="minorHAnsi"/>
        </w:rPr>
        <w:t xml:space="preserve">on your landline phone before you call (rotary users dial 1167).  </w:t>
      </w:r>
      <w:r w:rsidR="008A181D">
        <w:rPr>
          <w:rFonts w:asciiTheme="minorHAnsi" w:hAnsiTheme="minorHAnsi" w:cstheme="minorHAnsi"/>
        </w:rPr>
        <w:t xml:space="preserve">If you are using your cell phone </w:t>
      </w:r>
      <w:r w:rsidRPr="00C332DD">
        <w:rPr>
          <w:rFonts w:asciiTheme="minorHAnsi" w:hAnsiTheme="minorHAnsi" w:cstheme="minorHAnsi"/>
        </w:rPr>
        <w:t>check “settings” on your phone</w:t>
      </w:r>
      <w:r w:rsidR="008A181D">
        <w:rPr>
          <w:rFonts w:asciiTheme="minorHAnsi" w:hAnsiTheme="minorHAnsi" w:cstheme="minorHAnsi"/>
        </w:rPr>
        <w:t>, or talk with your service provider</w:t>
      </w:r>
      <w:r w:rsidRPr="00C332DD">
        <w:rPr>
          <w:rFonts w:asciiTheme="minorHAnsi" w:hAnsiTheme="minorHAnsi" w:cstheme="minorHAnsi"/>
        </w:rPr>
        <w:t xml:space="preserve">. </w:t>
      </w:r>
      <w:r w:rsidR="008A181D">
        <w:rPr>
          <w:rFonts w:asciiTheme="minorHAnsi" w:hAnsiTheme="minorHAnsi" w:cstheme="minorHAnsi"/>
        </w:rPr>
        <w:t xml:space="preserve"> </w:t>
      </w:r>
      <w:r w:rsidR="008A181D">
        <w:rPr>
          <w:rFonts w:asciiTheme="minorHAnsi" w:hAnsiTheme="minorHAnsi" w:cstheme="minorHAnsi"/>
        </w:rPr>
        <w:br/>
      </w:r>
      <w:r w:rsidR="008A181D">
        <w:rPr>
          <w:rFonts w:asciiTheme="minorHAnsi" w:hAnsiTheme="minorHAnsi" w:cstheme="minorHAnsi"/>
        </w:rPr>
        <w:br/>
        <w:t xml:space="preserve">Here is information from Apple on how to do this with an iPhone </w:t>
      </w:r>
      <w:hyperlink r:id="rId11" w:history="1">
        <w:r w:rsidR="00A9754A" w:rsidRPr="00D53DCC">
          <w:rPr>
            <w:rStyle w:val="Hyperlink"/>
            <w:rFonts w:asciiTheme="minorHAnsi" w:hAnsiTheme="minorHAnsi" w:cstheme="minorHAnsi"/>
          </w:rPr>
          <w:t>https://discussions.apple.com/thread/254098711?sortBy=rank</w:t>
        </w:r>
      </w:hyperlink>
      <w:r w:rsidR="008A181D">
        <w:rPr>
          <w:rFonts w:asciiTheme="minorHAnsi" w:hAnsiTheme="minorHAnsi" w:cstheme="minorHAnsi"/>
        </w:rPr>
        <w:t xml:space="preserve"> and for Android users </w:t>
      </w:r>
    </w:p>
    <w:p w14:paraId="5E99479A" w14:textId="3D7B7B9E" w:rsidR="00367A5C" w:rsidRDefault="008A181D" w:rsidP="00367A5C">
      <w:pPr>
        <w:pStyle w:val="ListParagraph"/>
        <w:rPr>
          <w:rFonts w:asciiTheme="minorHAnsi" w:hAnsiTheme="minorHAnsi" w:cstheme="minorHAnsi"/>
        </w:rPr>
      </w:pPr>
      <w:hyperlink r:id="rId12" w:history="1">
        <w:r w:rsidRPr="00D53DCC">
          <w:rPr>
            <w:rStyle w:val="Hyperlink"/>
            <w:rFonts w:asciiTheme="minorHAnsi" w:hAnsiTheme="minorHAnsi" w:cstheme="minorHAnsi"/>
          </w:rPr>
          <w:t>https://www.youtube.com/watch?v=NbUw5_AatRA</w:t>
        </w:r>
      </w:hyperlink>
      <w:r>
        <w:rPr>
          <w:rFonts w:asciiTheme="minorHAnsi" w:hAnsiTheme="minorHAnsi" w:cstheme="minorHAnsi"/>
        </w:rPr>
        <w:t xml:space="preserve"> </w:t>
      </w:r>
      <w:r>
        <w:rPr>
          <w:rFonts w:asciiTheme="minorHAnsi" w:hAnsiTheme="minorHAnsi" w:cstheme="minorHAnsi"/>
        </w:rPr>
        <w:br/>
      </w:r>
    </w:p>
    <w:p w14:paraId="1928A26F" w14:textId="0B9CA6E5" w:rsidR="00205D75" w:rsidRPr="00C332DD" w:rsidRDefault="00205D75" w:rsidP="00843430">
      <w:pPr>
        <w:pStyle w:val="ListParagraph"/>
        <w:numPr>
          <w:ilvl w:val="0"/>
          <w:numId w:val="13"/>
        </w:numPr>
        <w:rPr>
          <w:rFonts w:asciiTheme="minorHAnsi" w:hAnsiTheme="minorHAnsi" w:cstheme="minorHAnsi"/>
        </w:rPr>
      </w:pPr>
      <w:r w:rsidRPr="00C332DD">
        <w:rPr>
          <w:rFonts w:asciiTheme="minorHAnsi" w:hAnsiTheme="minorHAnsi" w:cstheme="minorHAnsi"/>
        </w:rPr>
        <w:t>T</w:t>
      </w:r>
      <w:r w:rsidR="003009B0" w:rsidRPr="00C332DD">
        <w:rPr>
          <w:rFonts w:asciiTheme="minorHAnsi" w:hAnsiTheme="minorHAnsi" w:cstheme="minorHAnsi"/>
        </w:rPr>
        <w:t>he City of Edmonton Public Libraries have some of our Al-Anon and Alateen Books</w:t>
      </w:r>
      <w:r w:rsidR="00406910" w:rsidRPr="00C332DD">
        <w:rPr>
          <w:rFonts w:asciiTheme="minorHAnsi" w:hAnsiTheme="minorHAnsi" w:cstheme="minorHAnsi"/>
        </w:rPr>
        <w:t xml:space="preserve">.  Edmonton AIS is currently </w:t>
      </w:r>
      <w:r w:rsidR="001D1A10" w:rsidRPr="00C332DD">
        <w:rPr>
          <w:rFonts w:asciiTheme="minorHAnsi" w:hAnsiTheme="minorHAnsi" w:cstheme="minorHAnsi"/>
        </w:rPr>
        <w:t>in the process of</w:t>
      </w:r>
      <w:r w:rsidR="00406910" w:rsidRPr="00C332DD">
        <w:rPr>
          <w:rFonts w:asciiTheme="minorHAnsi" w:hAnsiTheme="minorHAnsi" w:cstheme="minorHAnsi"/>
        </w:rPr>
        <w:t xml:space="preserve"> donating </w:t>
      </w:r>
      <w:r w:rsidR="001D1A10" w:rsidRPr="00C332DD">
        <w:rPr>
          <w:rFonts w:asciiTheme="minorHAnsi" w:hAnsiTheme="minorHAnsi" w:cstheme="minorHAnsi"/>
        </w:rPr>
        <w:t xml:space="preserve">more </w:t>
      </w:r>
      <w:r w:rsidR="00406910" w:rsidRPr="00C332DD">
        <w:rPr>
          <w:rFonts w:asciiTheme="minorHAnsi" w:hAnsiTheme="minorHAnsi" w:cstheme="minorHAnsi"/>
        </w:rPr>
        <w:t>program books to libraries.</w:t>
      </w:r>
    </w:p>
    <w:p w14:paraId="1869FE12" w14:textId="77777777" w:rsidR="003009B0" w:rsidRPr="00C332DD" w:rsidRDefault="003009B0" w:rsidP="003009B0">
      <w:pPr>
        <w:rPr>
          <w:rFonts w:asciiTheme="minorHAnsi" w:hAnsiTheme="minorHAnsi" w:cstheme="minorHAnsi"/>
          <w:b/>
        </w:rPr>
      </w:pPr>
    </w:p>
    <w:p w14:paraId="28C04E14" w14:textId="04467135" w:rsidR="008249A1" w:rsidRPr="00FA5E32" w:rsidRDefault="008249A1" w:rsidP="00A862C3">
      <w:pPr>
        <w:pStyle w:val="ListParagraph"/>
        <w:numPr>
          <w:ilvl w:val="0"/>
          <w:numId w:val="13"/>
        </w:numPr>
        <w:rPr>
          <w:rFonts w:asciiTheme="minorHAnsi" w:hAnsiTheme="minorHAnsi" w:cstheme="minorHAnsi"/>
        </w:rPr>
      </w:pPr>
      <w:r w:rsidRPr="00336CF5">
        <w:rPr>
          <w:rFonts w:asciiTheme="minorHAnsi" w:hAnsiTheme="minorHAnsi" w:cstheme="minorHAnsi"/>
        </w:rPr>
        <w:t xml:space="preserve">Alateen – </w:t>
      </w:r>
      <w:r w:rsidR="00A862C3">
        <w:rPr>
          <w:rFonts w:asciiTheme="minorHAnsi" w:hAnsiTheme="minorHAnsi" w:cstheme="minorHAnsi"/>
        </w:rPr>
        <w:t xml:space="preserve">The Meeting List contains information on the Leduc Alateen meeting which is on Mondays at 6:30PM. </w:t>
      </w:r>
    </w:p>
    <w:p w14:paraId="74801CF8" w14:textId="6924532E" w:rsidR="0068052A" w:rsidRPr="0014330B" w:rsidRDefault="008249A1" w:rsidP="00A34724">
      <w:pPr>
        <w:pStyle w:val="ListParagraph"/>
        <w:numPr>
          <w:ilvl w:val="1"/>
          <w:numId w:val="13"/>
        </w:numPr>
        <w:rPr>
          <w:rFonts w:ascii="Calibri" w:hAnsi="Calibri" w:cs="Calibri"/>
          <w:color w:val="0000FF"/>
          <w:u w:val="single"/>
        </w:rPr>
      </w:pPr>
      <w:r w:rsidRPr="0014330B">
        <w:rPr>
          <w:rFonts w:ascii="Calibri" w:hAnsi="Calibri" w:cs="Calibri"/>
        </w:rPr>
        <w:lastRenderedPageBreak/>
        <w:t xml:space="preserve">If the caller has questions regarding Alateen, please have them </w:t>
      </w:r>
      <w:r w:rsidR="00A320FE" w:rsidRPr="0014330B">
        <w:rPr>
          <w:rFonts w:ascii="Calibri" w:hAnsi="Calibri" w:cs="Calibri"/>
        </w:rPr>
        <w:t xml:space="preserve">Jasmine T at </w:t>
      </w:r>
      <w:r w:rsidRPr="0014330B">
        <w:rPr>
          <w:rFonts w:ascii="Calibri" w:hAnsi="Calibri" w:cs="Calibri"/>
        </w:rPr>
        <w:t>email Edmonton Alateen</w:t>
      </w:r>
      <w:r w:rsidR="00192F82" w:rsidRPr="0014330B">
        <w:rPr>
          <w:rFonts w:ascii="Calibri" w:hAnsi="Calibri" w:cs="Calibri"/>
        </w:rPr>
        <w:t xml:space="preserve"> </w:t>
      </w:r>
      <w:hyperlink r:id="rId13" w:history="1">
        <w:r w:rsidR="0014330B" w:rsidRPr="007563D6">
          <w:rPr>
            <w:rStyle w:val="Hyperlink"/>
            <w:rFonts w:ascii="Calibri" w:hAnsi="Calibri" w:cs="Calibri"/>
          </w:rPr>
          <w:t>aapp@al-anon.ab.ca</w:t>
        </w:r>
      </w:hyperlink>
      <w:r w:rsidR="00192F82" w:rsidRPr="0014330B">
        <w:rPr>
          <w:rFonts w:ascii="Calibri" w:hAnsi="Calibri" w:cs="Calibri"/>
        </w:rPr>
        <w:t xml:space="preserve">  </w:t>
      </w:r>
      <w:r w:rsidRPr="0014330B">
        <w:rPr>
          <w:rFonts w:ascii="Calibri" w:hAnsi="Calibri" w:cs="Calibri"/>
        </w:rPr>
        <w:t xml:space="preserve"> </w:t>
      </w:r>
    </w:p>
    <w:p w14:paraId="13CD5F3D" w14:textId="77777777" w:rsidR="0014330B" w:rsidRPr="0014330B" w:rsidRDefault="0014330B" w:rsidP="0014330B">
      <w:pPr>
        <w:pStyle w:val="ListParagraph"/>
        <w:rPr>
          <w:rStyle w:val="Hyperlink"/>
          <w:rFonts w:ascii="Calibri" w:hAnsi="Calibri" w:cs="Calibri"/>
        </w:rPr>
      </w:pPr>
    </w:p>
    <w:p w14:paraId="5E78B95E" w14:textId="6D91DBFE" w:rsidR="0068052A" w:rsidRPr="005912EA" w:rsidRDefault="0068052A" w:rsidP="0068052A">
      <w:pPr>
        <w:pStyle w:val="ListParagraph"/>
        <w:numPr>
          <w:ilvl w:val="0"/>
          <w:numId w:val="13"/>
        </w:numPr>
        <w:rPr>
          <w:rFonts w:asciiTheme="minorHAnsi" w:hAnsiTheme="minorHAnsi" w:cstheme="minorHAnsi"/>
        </w:rPr>
      </w:pPr>
      <w:r w:rsidRPr="005912EA">
        <w:rPr>
          <w:rStyle w:val="Hyperlink"/>
          <w:rFonts w:asciiTheme="minorHAnsi" w:hAnsiTheme="minorHAnsi" w:cstheme="minorHAnsi"/>
          <w:color w:val="auto"/>
          <w:u w:val="none"/>
        </w:rPr>
        <w:t>Other resources</w:t>
      </w:r>
    </w:p>
    <w:p w14:paraId="3CA2C49E" w14:textId="77777777" w:rsidR="0068052A" w:rsidRPr="00C332DD" w:rsidRDefault="0068052A" w:rsidP="0068052A">
      <w:pPr>
        <w:rPr>
          <w:rStyle w:val="Hyperlink"/>
          <w:rFonts w:asciiTheme="minorHAnsi" w:hAnsiTheme="minorHAnsi"/>
          <w:bCs/>
        </w:rPr>
      </w:pPr>
    </w:p>
    <w:tbl>
      <w:tblPr>
        <w:tblStyle w:val="TableGrid"/>
        <w:tblW w:w="8930" w:type="dxa"/>
        <w:tblInd w:w="817" w:type="dxa"/>
        <w:tblLook w:val="04A0" w:firstRow="1" w:lastRow="0" w:firstColumn="1" w:lastColumn="0" w:noHBand="0" w:noVBand="1"/>
      </w:tblPr>
      <w:tblGrid>
        <w:gridCol w:w="4788"/>
        <w:gridCol w:w="4142"/>
      </w:tblGrid>
      <w:tr w:rsidR="0068052A" w14:paraId="08F8807A" w14:textId="77777777" w:rsidTr="0068052A">
        <w:tc>
          <w:tcPr>
            <w:tcW w:w="4788" w:type="dxa"/>
          </w:tcPr>
          <w:p w14:paraId="4B5DC2E1" w14:textId="77777777" w:rsidR="0068052A" w:rsidRPr="00C332DD" w:rsidRDefault="0068052A" w:rsidP="00AD6796">
            <w:pPr>
              <w:rPr>
                <w:rFonts w:asciiTheme="minorHAnsi" w:hAnsiTheme="minorHAnsi"/>
                <w:bCs/>
              </w:rPr>
            </w:pPr>
            <w:hyperlink r:id="rId14" w:history="1">
              <w:r w:rsidRPr="000C7BCA">
                <w:rPr>
                  <w:rStyle w:val="Hyperlink"/>
                  <w:rFonts w:asciiTheme="minorHAnsi" w:hAnsiTheme="minorHAnsi"/>
                  <w:bCs/>
                </w:rPr>
                <w:t>https://al-anon.ab.ca/</w:t>
              </w:r>
            </w:hyperlink>
            <w:r>
              <w:rPr>
                <w:rFonts w:asciiTheme="minorHAnsi" w:hAnsiTheme="minorHAnsi"/>
                <w:bCs/>
              </w:rPr>
              <w:t xml:space="preserve"> </w:t>
            </w:r>
          </w:p>
          <w:p w14:paraId="670A17A4" w14:textId="77777777" w:rsidR="0068052A" w:rsidRDefault="0068052A" w:rsidP="00AD6796">
            <w:pPr>
              <w:rPr>
                <w:rFonts w:asciiTheme="minorHAnsi" w:hAnsiTheme="minorHAnsi"/>
                <w:bCs/>
              </w:rPr>
            </w:pPr>
          </w:p>
        </w:tc>
        <w:tc>
          <w:tcPr>
            <w:tcW w:w="4142" w:type="dxa"/>
          </w:tcPr>
          <w:p w14:paraId="4BE3119C" w14:textId="77777777" w:rsidR="0068052A" w:rsidRDefault="0068052A" w:rsidP="00AD6796">
            <w:pPr>
              <w:rPr>
                <w:rFonts w:asciiTheme="minorHAnsi" w:hAnsiTheme="minorHAnsi"/>
                <w:bCs/>
              </w:rPr>
            </w:pPr>
            <w:r>
              <w:rPr>
                <w:rFonts w:asciiTheme="minorHAnsi" w:hAnsiTheme="minorHAnsi"/>
                <w:bCs/>
              </w:rPr>
              <w:t>Home page for Area website</w:t>
            </w:r>
            <w:r w:rsidR="007E74AA">
              <w:rPr>
                <w:rFonts w:asciiTheme="minorHAnsi" w:hAnsiTheme="minorHAnsi"/>
                <w:bCs/>
              </w:rPr>
              <w:t xml:space="preserve">  </w:t>
            </w:r>
            <w:r w:rsidR="007E74AA" w:rsidRPr="007E74AA">
              <w:rPr>
                <w:rFonts w:asciiTheme="minorHAnsi" w:hAnsiTheme="minorHAnsi"/>
                <w:bCs/>
                <w:highlight w:val="yellow"/>
              </w:rPr>
              <w:t>REMINDER – there is a special Online Session for Newcomers on Saturdays at 11-Noon.</w:t>
            </w:r>
            <w:r w:rsidR="007E74AA">
              <w:rPr>
                <w:rFonts w:asciiTheme="minorHAnsi" w:hAnsiTheme="minorHAnsi"/>
                <w:bCs/>
              </w:rPr>
              <w:t xml:space="preserve">  </w:t>
            </w:r>
          </w:p>
          <w:p w14:paraId="0939C99F" w14:textId="5377DA5A" w:rsidR="001273CC" w:rsidRDefault="001273CC" w:rsidP="00AD6796">
            <w:pPr>
              <w:rPr>
                <w:rFonts w:asciiTheme="minorHAnsi" w:hAnsiTheme="minorHAnsi"/>
                <w:bCs/>
              </w:rPr>
            </w:pPr>
            <w:r>
              <w:rPr>
                <w:rFonts w:asciiTheme="minorHAnsi" w:hAnsiTheme="minorHAnsi"/>
                <w:bCs/>
              </w:rPr>
              <w:t xml:space="preserve">Information about Events in the Area, the Area bookstore can be accessed from this link as well. </w:t>
            </w:r>
          </w:p>
        </w:tc>
      </w:tr>
      <w:tr w:rsidR="0068052A" w14:paraId="41274291" w14:textId="77777777" w:rsidTr="0068052A">
        <w:tc>
          <w:tcPr>
            <w:tcW w:w="4788" w:type="dxa"/>
          </w:tcPr>
          <w:p w14:paraId="40658623" w14:textId="77777777" w:rsidR="0068052A" w:rsidRDefault="0068052A" w:rsidP="00AD6796">
            <w:pPr>
              <w:tabs>
                <w:tab w:val="left" w:pos="1559"/>
              </w:tabs>
              <w:rPr>
                <w:rFonts w:asciiTheme="minorHAnsi" w:hAnsiTheme="minorHAnsi"/>
                <w:bCs/>
              </w:rPr>
            </w:pPr>
            <w:hyperlink r:id="rId15" w:history="1">
              <w:r w:rsidRPr="000C7BCA">
                <w:rPr>
                  <w:rStyle w:val="Hyperlink"/>
                  <w:rFonts w:asciiTheme="minorHAnsi" w:hAnsiTheme="minorHAnsi"/>
                  <w:bCs/>
                </w:rPr>
                <w:t>https://al-anon.org/</w:t>
              </w:r>
            </w:hyperlink>
            <w:r>
              <w:rPr>
                <w:rFonts w:asciiTheme="minorHAnsi" w:hAnsiTheme="minorHAnsi"/>
                <w:bCs/>
              </w:rPr>
              <w:t xml:space="preserve"> </w:t>
            </w:r>
          </w:p>
          <w:p w14:paraId="11D7C0F0" w14:textId="77777777" w:rsidR="0068052A" w:rsidRDefault="0068052A" w:rsidP="00AD6796">
            <w:pPr>
              <w:rPr>
                <w:rFonts w:asciiTheme="minorHAnsi" w:hAnsiTheme="minorHAnsi"/>
                <w:bCs/>
              </w:rPr>
            </w:pPr>
          </w:p>
        </w:tc>
        <w:tc>
          <w:tcPr>
            <w:tcW w:w="4142" w:type="dxa"/>
          </w:tcPr>
          <w:p w14:paraId="1D1170F6" w14:textId="77777777" w:rsidR="0068052A" w:rsidRDefault="0068052A" w:rsidP="00AD6796">
            <w:pPr>
              <w:rPr>
                <w:rFonts w:asciiTheme="minorHAnsi" w:hAnsiTheme="minorHAnsi"/>
                <w:bCs/>
              </w:rPr>
            </w:pPr>
            <w:r>
              <w:rPr>
                <w:rFonts w:asciiTheme="minorHAnsi" w:hAnsiTheme="minorHAnsi"/>
                <w:bCs/>
              </w:rPr>
              <w:t>Home page for WSO website</w:t>
            </w:r>
          </w:p>
        </w:tc>
      </w:tr>
      <w:tr w:rsidR="0068052A" w14:paraId="6E547FB1" w14:textId="77777777" w:rsidTr="0068052A">
        <w:tc>
          <w:tcPr>
            <w:tcW w:w="4788" w:type="dxa"/>
          </w:tcPr>
          <w:p w14:paraId="1A318D2B" w14:textId="0631CC21" w:rsidR="0068052A" w:rsidRPr="00C332DD" w:rsidRDefault="0068052A" w:rsidP="00AD6796">
            <w:pPr>
              <w:rPr>
                <w:rFonts w:asciiTheme="minorHAnsi" w:hAnsiTheme="minorHAnsi"/>
                <w:bCs/>
              </w:rPr>
            </w:pPr>
            <w:hyperlink r:id="rId16" w:history="1">
              <w:r w:rsidRPr="000C7BCA">
                <w:rPr>
                  <w:rStyle w:val="Hyperlink"/>
                  <w:rFonts w:asciiTheme="minorHAnsi" w:hAnsiTheme="minorHAnsi"/>
                  <w:bCs/>
                </w:rPr>
                <w:t>https://al-anon.org/al-anon-meetings/find-an-al-anon-meeting/</w:t>
              </w:r>
            </w:hyperlink>
            <w:r>
              <w:rPr>
                <w:rFonts w:asciiTheme="minorHAnsi" w:hAnsiTheme="minorHAnsi"/>
                <w:bCs/>
              </w:rPr>
              <w:t xml:space="preserve"> </w:t>
            </w:r>
          </w:p>
          <w:p w14:paraId="247D747C" w14:textId="77777777" w:rsidR="0068052A" w:rsidRDefault="0068052A" w:rsidP="0068052A">
            <w:pPr>
              <w:tabs>
                <w:tab w:val="left" w:pos="1559"/>
              </w:tabs>
              <w:rPr>
                <w:rFonts w:asciiTheme="minorHAnsi" w:hAnsiTheme="minorHAnsi"/>
                <w:bCs/>
              </w:rPr>
            </w:pPr>
          </w:p>
        </w:tc>
        <w:tc>
          <w:tcPr>
            <w:tcW w:w="4142" w:type="dxa"/>
          </w:tcPr>
          <w:p w14:paraId="7BEA809A" w14:textId="77777777" w:rsidR="0068052A" w:rsidRDefault="0068052A" w:rsidP="00AD6796">
            <w:pPr>
              <w:rPr>
                <w:rFonts w:asciiTheme="minorHAnsi" w:hAnsiTheme="minorHAnsi"/>
                <w:bCs/>
              </w:rPr>
            </w:pPr>
            <w:r>
              <w:rPr>
                <w:rFonts w:asciiTheme="minorHAnsi" w:hAnsiTheme="minorHAnsi"/>
                <w:bCs/>
              </w:rPr>
              <w:t>Al-Anon meetings listed on WSO website</w:t>
            </w:r>
          </w:p>
        </w:tc>
      </w:tr>
      <w:tr w:rsidR="00751A0E" w14:paraId="3D420086" w14:textId="77777777" w:rsidTr="0068052A">
        <w:tc>
          <w:tcPr>
            <w:tcW w:w="4788" w:type="dxa"/>
          </w:tcPr>
          <w:p w14:paraId="1289E6DD" w14:textId="20F65830" w:rsidR="00751A0E" w:rsidRDefault="00751A0E" w:rsidP="00751A0E">
            <w:pPr>
              <w:tabs>
                <w:tab w:val="left" w:pos="1559"/>
              </w:tabs>
              <w:rPr>
                <w:rFonts w:asciiTheme="minorHAnsi" w:hAnsiTheme="minorHAnsi"/>
                <w:bCs/>
              </w:rPr>
            </w:pPr>
            <w:hyperlink r:id="rId17" w:history="1">
              <w:r w:rsidRPr="000C7BCA">
                <w:rPr>
                  <w:rStyle w:val="Hyperlink"/>
                  <w:rFonts w:asciiTheme="minorHAnsi" w:hAnsiTheme="minorHAnsi"/>
                  <w:bCs/>
                </w:rPr>
                <w:t>https://al-anon.org/newcomers/</w:t>
              </w:r>
            </w:hyperlink>
            <w:r>
              <w:rPr>
                <w:rFonts w:asciiTheme="minorHAnsi" w:hAnsiTheme="minorHAnsi"/>
                <w:bCs/>
              </w:rPr>
              <w:t xml:space="preserve"> </w:t>
            </w:r>
          </w:p>
        </w:tc>
        <w:tc>
          <w:tcPr>
            <w:tcW w:w="4142" w:type="dxa"/>
          </w:tcPr>
          <w:p w14:paraId="4F6A54BF" w14:textId="2231F926" w:rsidR="00751A0E" w:rsidRDefault="00751A0E" w:rsidP="00AD6796">
            <w:pPr>
              <w:rPr>
                <w:rFonts w:asciiTheme="minorHAnsi" w:hAnsiTheme="minorHAnsi"/>
                <w:bCs/>
              </w:rPr>
            </w:pPr>
            <w:r>
              <w:rPr>
                <w:rFonts w:asciiTheme="minorHAnsi" w:hAnsiTheme="minorHAnsi"/>
                <w:bCs/>
              </w:rPr>
              <w:t>Information for Newcomers on WSO website</w:t>
            </w:r>
          </w:p>
        </w:tc>
      </w:tr>
      <w:tr w:rsidR="0068052A" w14:paraId="4615EA48" w14:textId="77777777" w:rsidTr="0068052A">
        <w:tc>
          <w:tcPr>
            <w:tcW w:w="4788" w:type="dxa"/>
          </w:tcPr>
          <w:p w14:paraId="14E5C061" w14:textId="1244CE31" w:rsidR="0068052A" w:rsidRDefault="00751A0E" w:rsidP="00751A0E">
            <w:pPr>
              <w:tabs>
                <w:tab w:val="left" w:pos="1559"/>
              </w:tabs>
              <w:rPr>
                <w:rFonts w:asciiTheme="minorHAnsi" w:hAnsiTheme="minorHAnsi"/>
                <w:bCs/>
              </w:rPr>
            </w:pPr>
            <w:hyperlink r:id="rId18" w:history="1">
              <w:r w:rsidRPr="000C7BCA">
                <w:rPr>
                  <w:rStyle w:val="Hyperlink"/>
                  <w:rFonts w:asciiTheme="minorHAnsi" w:hAnsiTheme="minorHAnsi"/>
                  <w:bCs/>
                </w:rPr>
                <w:t>https://al-anon.org/for-members/members-resources/literature/downloadable-items/</w:t>
              </w:r>
            </w:hyperlink>
            <w:r>
              <w:rPr>
                <w:rFonts w:asciiTheme="minorHAnsi" w:hAnsiTheme="minorHAnsi"/>
                <w:bCs/>
              </w:rPr>
              <w:t xml:space="preserve"> </w:t>
            </w:r>
          </w:p>
        </w:tc>
        <w:tc>
          <w:tcPr>
            <w:tcW w:w="4142" w:type="dxa"/>
          </w:tcPr>
          <w:p w14:paraId="4D11FCA3" w14:textId="0E5F1C73" w:rsidR="0068052A" w:rsidRDefault="0068052A" w:rsidP="00AD6796">
            <w:pPr>
              <w:rPr>
                <w:rFonts w:asciiTheme="minorHAnsi" w:hAnsiTheme="minorHAnsi"/>
                <w:bCs/>
              </w:rPr>
            </w:pPr>
            <w:r>
              <w:rPr>
                <w:rFonts w:asciiTheme="minorHAnsi" w:hAnsiTheme="minorHAnsi"/>
                <w:bCs/>
              </w:rPr>
              <w:t>Free downloads available from WSO website</w:t>
            </w:r>
            <w:r w:rsidR="00EE253A">
              <w:rPr>
                <w:rFonts w:asciiTheme="minorHAnsi" w:hAnsiTheme="minorHAnsi"/>
                <w:bCs/>
              </w:rPr>
              <w:t>.  You can also access information about Member Resources and Literature</w:t>
            </w:r>
            <w:r w:rsidR="001273CC">
              <w:rPr>
                <w:rFonts w:asciiTheme="minorHAnsi" w:hAnsiTheme="minorHAnsi"/>
                <w:bCs/>
              </w:rPr>
              <w:t xml:space="preserve">  </w:t>
            </w:r>
          </w:p>
        </w:tc>
      </w:tr>
    </w:tbl>
    <w:p w14:paraId="5F950B84" w14:textId="77777777" w:rsidR="0068052A" w:rsidRPr="00C332DD" w:rsidRDefault="0068052A" w:rsidP="0068052A">
      <w:pPr>
        <w:tabs>
          <w:tab w:val="left" w:pos="1559"/>
        </w:tabs>
        <w:rPr>
          <w:rFonts w:asciiTheme="minorHAnsi" w:hAnsiTheme="minorHAnsi"/>
          <w:bCs/>
        </w:rPr>
      </w:pPr>
    </w:p>
    <w:p w14:paraId="5157A385" w14:textId="67011D89" w:rsidR="003009B0" w:rsidRPr="0068052A" w:rsidRDefault="001D1A10" w:rsidP="0068052A">
      <w:pPr>
        <w:pStyle w:val="ListParagraph"/>
        <w:numPr>
          <w:ilvl w:val="0"/>
          <w:numId w:val="13"/>
        </w:numPr>
        <w:rPr>
          <w:rFonts w:asciiTheme="minorHAnsi" w:hAnsiTheme="minorHAnsi" w:cstheme="minorHAnsi"/>
          <w:b/>
        </w:rPr>
      </w:pPr>
      <w:r w:rsidRPr="0068052A">
        <w:rPr>
          <w:rFonts w:asciiTheme="minorHAnsi" w:hAnsiTheme="minorHAnsi" w:cstheme="minorHAnsi"/>
        </w:rPr>
        <w:t xml:space="preserve">For immediate concerns, please phone or text </w:t>
      </w:r>
      <w:r w:rsidR="00EE4291" w:rsidRPr="0068052A">
        <w:rPr>
          <w:rFonts w:asciiTheme="minorHAnsi" w:hAnsiTheme="minorHAnsi" w:cstheme="minorHAnsi"/>
        </w:rPr>
        <w:t>John Hearn at 780-860-7284</w:t>
      </w:r>
      <w:r w:rsidR="00C332DD" w:rsidRPr="0068052A">
        <w:rPr>
          <w:rFonts w:asciiTheme="minorHAnsi" w:hAnsiTheme="minorHAnsi" w:cstheme="minorHAnsi"/>
        </w:rPr>
        <w:t>.</w:t>
      </w:r>
    </w:p>
    <w:p w14:paraId="2A28FC16" w14:textId="77777777" w:rsidR="003009B0" w:rsidRPr="00C332DD" w:rsidRDefault="003009B0" w:rsidP="00C332DD">
      <w:pPr>
        <w:rPr>
          <w:rFonts w:asciiTheme="minorHAnsi" w:hAnsiTheme="minorHAnsi" w:cstheme="minorHAnsi"/>
          <w:b/>
        </w:rPr>
      </w:pPr>
    </w:p>
    <w:p w14:paraId="015B9882" w14:textId="7CBA4BA5" w:rsidR="003009B0" w:rsidRPr="00C332DD" w:rsidRDefault="00406910" w:rsidP="00C332DD">
      <w:pPr>
        <w:ind w:left="360"/>
        <w:rPr>
          <w:rFonts w:asciiTheme="minorHAnsi" w:hAnsiTheme="minorHAnsi" w:cstheme="minorHAnsi"/>
          <w:b/>
        </w:rPr>
      </w:pPr>
      <w:r w:rsidRPr="00C332DD">
        <w:rPr>
          <w:rFonts w:asciiTheme="minorHAnsi" w:hAnsiTheme="minorHAnsi" w:cstheme="minorHAnsi"/>
          <w:b/>
        </w:rPr>
        <w:t xml:space="preserve">LET IT BEGIN WITH ME … </w:t>
      </w:r>
      <w:r w:rsidR="003009B0" w:rsidRPr="00C332DD">
        <w:rPr>
          <w:rFonts w:asciiTheme="minorHAnsi" w:hAnsiTheme="minorHAnsi" w:cstheme="minorHAnsi"/>
          <w:b/>
        </w:rPr>
        <w:t xml:space="preserve">When anyone, anywhere reaches out for help, let the hand of Al-Anon and Alateen always be there, and </w:t>
      </w:r>
      <w:r w:rsidR="003009B0" w:rsidRPr="00C332DD">
        <w:rPr>
          <w:rFonts w:asciiTheme="minorHAnsi" w:hAnsiTheme="minorHAnsi" w:cstheme="minorHAnsi"/>
          <w:b/>
          <w:i/>
        </w:rPr>
        <w:t>let it begin with me</w:t>
      </w:r>
      <w:r w:rsidR="003009B0" w:rsidRPr="00C332DD">
        <w:rPr>
          <w:rFonts w:asciiTheme="minorHAnsi" w:hAnsiTheme="minorHAnsi" w:cstheme="minorHAnsi"/>
          <w:b/>
        </w:rPr>
        <w:t>.</w:t>
      </w:r>
    </w:p>
    <w:p w14:paraId="48C81BB8" w14:textId="52A8782A" w:rsidR="005D0F4A" w:rsidRPr="00C332DD" w:rsidRDefault="005D0F4A" w:rsidP="00C332DD">
      <w:pPr>
        <w:ind w:left="720"/>
        <w:rPr>
          <w:rFonts w:asciiTheme="minorHAnsi" w:hAnsiTheme="minorHAnsi" w:cstheme="minorHAnsi"/>
          <w:b/>
        </w:rPr>
      </w:pPr>
    </w:p>
    <w:p w14:paraId="160E0024" w14:textId="4AD9A01E" w:rsidR="005C46CC" w:rsidRPr="00C332DD" w:rsidRDefault="00C27674" w:rsidP="00C332DD">
      <w:pPr>
        <w:ind w:left="360"/>
        <w:rPr>
          <w:rFonts w:asciiTheme="minorHAnsi" w:hAnsiTheme="minorHAnsi"/>
          <w:bCs/>
        </w:rPr>
      </w:pPr>
      <w:r w:rsidRPr="00C332DD">
        <w:rPr>
          <w:rFonts w:asciiTheme="minorHAnsi" w:hAnsiTheme="minorHAnsi"/>
          <w:bCs/>
        </w:rPr>
        <w:t>John Hearn</w:t>
      </w:r>
    </w:p>
    <w:p w14:paraId="2DD0BC6A" w14:textId="6097D86B" w:rsidR="00205D75" w:rsidRPr="00C332DD" w:rsidRDefault="00205D75" w:rsidP="00C332DD">
      <w:pPr>
        <w:ind w:left="360"/>
        <w:rPr>
          <w:rFonts w:asciiTheme="minorHAnsi" w:hAnsiTheme="minorHAnsi"/>
          <w:bCs/>
        </w:rPr>
      </w:pPr>
      <w:r w:rsidRPr="00C332DD">
        <w:rPr>
          <w:rFonts w:asciiTheme="minorHAnsi" w:hAnsiTheme="minorHAnsi"/>
          <w:bCs/>
        </w:rPr>
        <w:t>Edmonton AIS Telephone Answering Co</w:t>
      </w:r>
      <w:r w:rsidR="00DD0684">
        <w:rPr>
          <w:rFonts w:asciiTheme="minorHAnsi" w:hAnsiTheme="minorHAnsi"/>
          <w:bCs/>
        </w:rPr>
        <w:t>o</w:t>
      </w:r>
      <w:r w:rsidRPr="00C332DD">
        <w:rPr>
          <w:rFonts w:asciiTheme="minorHAnsi" w:hAnsiTheme="minorHAnsi"/>
          <w:bCs/>
        </w:rPr>
        <w:t>rdinator</w:t>
      </w:r>
    </w:p>
    <w:p w14:paraId="140D8910" w14:textId="38913E6A" w:rsidR="00205D75" w:rsidRPr="00C332DD" w:rsidRDefault="00C27674" w:rsidP="00C332DD">
      <w:pPr>
        <w:ind w:left="360"/>
        <w:rPr>
          <w:rFonts w:asciiTheme="minorHAnsi" w:hAnsiTheme="minorHAnsi"/>
          <w:bCs/>
        </w:rPr>
      </w:pPr>
      <w:hyperlink r:id="rId19" w:history="1">
        <w:r w:rsidRPr="00C332DD">
          <w:rPr>
            <w:rStyle w:val="Hyperlink"/>
            <w:rFonts w:asciiTheme="minorHAnsi" w:hAnsiTheme="minorHAnsi"/>
            <w:bCs/>
          </w:rPr>
          <w:t>edmontontelephone@al-anon.ab.ca</w:t>
        </w:r>
      </w:hyperlink>
    </w:p>
    <w:p w14:paraId="670959AD" w14:textId="2832B40B" w:rsidR="00C27674" w:rsidRPr="00C332DD" w:rsidRDefault="00C27674" w:rsidP="00C332DD">
      <w:pPr>
        <w:ind w:left="360"/>
        <w:rPr>
          <w:rFonts w:asciiTheme="minorHAnsi" w:hAnsiTheme="minorHAnsi"/>
          <w:bCs/>
        </w:rPr>
      </w:pPr>
      <w:r w:rsidRPr="00C332DD">
        <w:rPr>
          <w:rFonts w:asciiTheme="minorHAnsi" w:hAnsiTheme="minorHAnsi"/>
          <w:bCs/>
        </w:rPr>
        <w:t>780-860-7284</w:t>
      </w:r>
    </w:p>
    <w:p w14:paraId="2194858F" w14:textId="77777777" w:rsidR="0068052A" w:rsidRPr="00C332DD" w:rsidRDefault="0068052A">
      <w:pPr>
        <w:tabs>
          <w:tab w:val="left" w:pos="1559"/>
        </w:tabs>
        <w:rPr>
          <w:rFonts w:asciiTheme="minorHAnsi" w:hAnsiTheme="minorHAnsi"/>
          <w:bCs/>
        </w:rPr>
      </w:pPr>
    </w:p>
    <w:sectPr w:rsidR="0068052A" w:rsidRPr="00C332DD" w:rsidSect="001667A1">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54A0" w14:textId="77777777" w:rsidR="00E84F60" w:rsidRDefault="00E84F60">
      <w:r>
        <w:separator/>
      </w:r>
    </w:p>
  </w:endnote>
  <w:endnote w:type="continuationSeparator" w:id="0">
    <w:p w14:paraId="796FF829" w14:textId="77777777" w:rsidR="00E84F60" w:rsidRDefault="00E8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AB88" w14:textId="6AF8FE2E" w:rsidR="006B00C7" w:rsidRDefault="00B40355" w:rsidP="007B3F69">
    <w:pPr>
      <w:pStyle w:val="Footer"/>
      <w:framePr w:wrap="around" w:vAnchor="text" w:hAnchor="margin" w:xAlign="right" w:y="1"/>
      <w:rPr>
        <w:rStyle w:val="PageNumber"/>
      </w:rPr>
    </w:pPr>
    <w:r>
      <w:rPr>
        <w:rStyle w:val="PageNumber"/>
      </w:rPr>
      <w:fldChar w:fldCharType="begin"/>
    </w:r>
    <w:r w:rsidR="006B00C7">
      <w:rPr>
        <w:rStyle w:val="PageNumber"/>
      </w:rPr>
      <w:instrText xml:space="preserve">PAGE  </w:instrText>
    </w:r>
    <w:r>
      <w:rPr>
        <w:rStyle w:val="PageNumber"/>
      </w:rPr>
      <w:fldChar w:fldCharType="separate"/>
    </w:r>
    <w:r w:rsidR="002F7DF2">
      <w:rPr>
        <w:rStyle w:val="PageNumber"/>
        <w:noProof/>
      </w:rPr>
      <w:t>2</w:t>
    </w:r>
    <w:r>
      <w:rPr>
        <w:rStyle w:val="PageNumber"/>
      </w:rPr>
      <w:fldChar w:fldCharType="end"/>
    </w:r>
  </w:p>
  <w:p w14:paraId="60ED6DEC" w14:textId="77777777" w:rsidR="006B00C7" w:rsidRDefault="006B00C7" w:rsidP="005A2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FC0B" w14:textId="1A726C65" w:rsidR="00785B0E" w:rsidRPr="002F7DF2" w:rsidRDefault="00785B0E">
    <w:pPr>
      <w:pStyle w:val="Footer"/>
      <w:jc w:val="right"/>
      <w:rPr>
        <w:rFonts w:asciiTheme="minorHAnsi" w:hAnsiTheme="minorHAnsi" w:cstheme="minorHAnsi"/>
      </w:rPr>
    </w:pPr>
    <w:r w:rsidRPr="002F7DF2">
      <w:rPr>
        <w:rFonts w:asciiTheme="minorHAnsi" w:hAnsiTheme="minorHAnsi" w:cstheme="minorHAnsi"/>
      </w:rPr>
      <w:t xml:space="preserve">Page </w:t>
    </w:r>
    <w:r w:rsidR="00B40355" w:rsidRPr="002F7DF2">
      <w:rPr>
        <w:rFonts w:asciiTheme="minorHAnsi" w:hAnsiTheme="minorHAnsi" w:cstheme="minorHAnsi"/>
        <w:bCs/>
      </w:rPr>
      <w:fldChar w:fldCharType="begin"/>
    </w:r>
    <w:r w:rsidRPr="002F7DF2">
      <w:rPr>
        <w:rFonts w:asciiTheme="minorHAnsi" w:hAnsiTheme="minorHAnsi" w:cstheme="minorHAnsi"/>
        <w:bCs/>
      </w:rPr>
      <w:instrText xml:space="preserve"> PAGE </w:instrText>
    </w:r>
    <w:r w:rsidR="00B40355" w:rsidRPr="002F7DF2">
      <w:rPr>
        <w:rFonts w:asciiTheme="minorHAnsi" w:hAnsiTheme="minorHAnsi" w:cstheme="minorHAnsi"/>
        <w:bCs/>
      </w:rPr>
      <w:fldChar w:fldCharType="separate"/>
    </w:r>
    <w:r w:rsidR="0047355B" w:rsidRPr="002F7DF2">
      <w:rPr>
        <w:rFonts w:asciiTheme="minorHAnsi" w:hAnsiTheme="minorHAnsi" w:cstheme="minorHAnsi"/>
        <w:bCs/>
        <w:noProof/>
      </w:rPr>
      <w:t>2</w:t>
    </w:r>
    <w:r w:rsidR="00B40355" w:rsidRPr="002F7DF2">
      <w:rPr>
        <w:rFonts w:asciiTheme="minorHAnsi" w:hAnsiTheme="minorHAnsi" w:cstheme="minorHAnsi"/>
        <w:bCs/>
      </w:rPr>
      <w:fldChar w:fldCharType="end"/>
    </w:r>
    <w:r w:rsidRPr="002F7DF2">
      <w:rPr>
        <w:rFonts w:asciiTheme="minorHAnsi" w:hAnsiTheme="minorHAnsi" w:cstheme="minorHAnsi"/>
      </w:rPr>
      <w:t xml:space="preserve"> of </w:t>
    </w:r>
    <w:r w:rsidR="00B40355" w:rsidRPr="002F7DF2">
      <w:rPr>
        <w:rFonts w:asciiTheme="minorHAnsi" w:hAnsiTheme="minorHAnsi" w:cstheme="minorHAnsi"/>
        <w:bCs/>
      </w:rPr>
      <w:fldChar w:fldCharType="begin"/>
    </w:r>
    <w:r w:rsidRPr="002F7DF2">
      <w:rPr>
        <w:rFonts w:asciiTheme="minorHAnsi" w:hAnsiTheme="minorHAnsi" w:cstheme="minorHAnsi"/>
        <w:bCs/>
      </w:rPr>
      <w:instrText xml:space="preserve"> NUMPAGES  </w:instrText>
    </w:r>
    <w:r w:rsidR="00B40355" w:rsidRPr="002F7DF2">
      <w:rPr>
        <w:rFonts w:asciiTheme="minorHAnsi" w:hAnsiTheme="minorHAnsi" w:cstheme="minorHAnsi"/>
        <w:bCs/>
      </w:rPr>
      <w:fldChar w:fldCharType="separate"/>
    </w:r>
    <w:r w:rsidR="0047355B" w:rsidRPr="002F7DF2">
      <w:rPr>
        <w:rFonts w:asciiTheme="minorHAnsi" w:hAnsiTheme="minorHAnsi" w:cstheme="minorHAnsi"/>
        <w:bCs/>
        <w:noProof/>
      </w:rPr>
      <w:t>2</w:t>
    </w:r>
    <w:r w:rsidR="00B40355" w:rsidRPr="002F7DF2">
      <w:rPr>
        <w:rFonts w:asciiTheme="minorHAnsi" w:hAnsiTheme="minorHAnsi" w:cstheme="minorHAnsi"/>
        <w:bCs/>
      </w:rPr>
      <w:fldChar w:fldCharType="end"/>
    </w:r>
  </w:p>
  <w:p w14:paraId="1DBCB552" w14:textId="77777777" w:rsidR="006B00C7" w:rsidRPr="002F7DF2" w:rsidRDefault="006B00C7" w:rsidP="005A2830">
    <w:pPr>
      <w:pStyle w:val="Foote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6EAF" w14:textId="77777777" w:rsidR="00E84F60" w:rsidRDefault="00E84F60">
      <w:r>
        <w:separator/>
      </w:r>
    </w:p>
  </w:footnote>
  <w:footnote w:type="continuationSeparator" w:id="0">
    <w:p w14:paraId="4199E8A0" w14:textId="77777777" w:rsidR="00E84F60" w:rsidRDefault="00E8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36"/>
    <w:multiLevelType w:val="hybridMultilevel"/>
    <w:tmpl w:val="C2E8CB8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85107A"/>
    <w:multiLevelType w:val="hybridMultilevel"/>
    <w:tmpl w:val="AE9E8882"/>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 w15:restartNumberingAfterBreak="0">
    <w:nsid w:val="12020216"/>
    <w:multiLevelType w:val="hybridMultilevel"/>
    <w:tmpl w:val="CAEE8C26"/>
    <w:lvl w:ilvl="0" w:tplc="2A487E7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B39AA"/>
    <w:multiLevelType w:val="hybridMultilevel"/>
    <w:tmpl w:val="C0062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581EF6"/>
    <w:multiLevelType w:val="hybridMultilevel"/>
    <w:tmpl w:val="11E4B72A"/>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5" w15:restartNumberingAfterBreak="0">
    <w:nsid w:val="241F71D6"/>
    <w:multiLevelType w:val="hybridMultilevel"/>
    <w:tmpl w:val="CEC8509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925285D"/>
    <w:multiLevelType w:val="multilevel"/>
    <w:tmpl w:val="0E3672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DC03F9"/>
    <w:multiLevelType w:val="hybridMultilevel"/>
    <w:tmpl w:val="5742D2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481501"/>
    <w:multiLevelType w:val="hybridMultilevel"/>
    <w:tmpl w:val="E84412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8C4F18"/>
    <w:multiLevelType w:val="hybridMultilevel"/>
    <w:tmpl w:val="1DB06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E65EA"/>
    <w:multiLevelType w:val="hybridMultilevel"/>
    <w:tmpl w:val="975C1698"/>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FD87EE9"/>
    <w:multiLevelType w:val="hybridMultilevel"/>
    <w:tmpl w:val="770A5B92"/>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334366"/>
    <w:multiLevelType w:val="hybridMultilevel"/>
    <w:tmpl w:val="B5FAE8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0F35388"/>
    <w:multiLevelType w:val="hybridMultilevel"/>
    <w:tmpl w:val="9DFC7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3ED3B71"/>
    <w:multiLevelType w:val="hybridMultilevel"/>
    <w:tmpl w:val="2BE44BB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5" w15:restartNumberingAfterBreak="0">
    <w:nsid w:val="68D9283E"/>
    <w:multiLevelType w:val="hybridMultilevel"/>
    <w:tmpl w:val="1786BD84"/>
    <w:lvl w:ilvl="0" w:tplc="D354E4E8">
      <w:start w:val="1"/>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9E183A"/>
    <w:multiLevelType w:val="hybridMultilevel"/>
    <w:tmpl w:val="60621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557B"/>
    <w:multiLevelType w:val="hybridMultilevel"/>
    <w:tmpl w:val="DEFE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7793D"/>
    <w:multiLevelType w:val="hybridMultilevel"/>
    <w:tmpl w:val="1A743902"/>
    <w:lvl w:ilvl="0" w:tplc="33E8D3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4215694">
    <w:abstractNumId w:val="2"/>
  </w:num>
  <w:num w:numId="2" w16cid:durableId="1503739543">
    <w:abstractNumId w:val="0"/>
  </w:num>
  <w:num w:numId="3" w16cid:durableId="465927076">
    <w:abstractNumId w:val="6"/>
  </w:num>
  <w:num w:numId="4" w16cid:durableId="315115357">
    <w:abstractNumId w:val="10"/>
  </w:num>
  <w:num w:numId="5" w16cid:durableId="1610962937">
    <w:abstractNumId w:val="12"/>
  </w:num>
  <w:num w:numId="6" w16cid:durableId="1069956626">
    <w:abstractNumId w:val="16"/>
  </w:num>
  <w:num w:numId="7" w16cid:durableId="282346635">
    <w:abstractNumId w:val="9"/>
  </w:num>
  <w:num w:numId="8" w16cid:durableId="1391804170">
    <w:abstractNumId w:val="8"/>
  </w:num>
  <w:num w:numId="9" w16cid:durableId="185481762">
    <w:abstractNumId w:val="17"/>
  </w:num>
  <w:num w:numId="10" w16cid:durableId="919753176">
    <w:abstractNumId w:val="18"/>
  </w:num>
  <w:num w:numId="11" w16cid:durableId="1147672933">
    <w:abstractNumId w:val="11"/>
  </w:num>
  <w:num w:numId="12" w16cid:durableId="1298488871">
    <w:abstractNumId w:val="15"/>
  </w:num>
  <w:num w:numId="13" w16cid:durableId="1530100331">
    <w:abstractNumId w:val="7"/>
  </w:num>
  <w:num w:numId="14" w16cid:durableId="2116750440">
    <w:abstractNumId w:val="3"/>
  </w:num>
  <w:num w:numId="15" w16cid:durableId="730888923">
    <w:abstractNumId w:val="14"/>
  </w:num>
  <w:num w:numId="16" w16cid:durableId="999502247">
    <w:abstractNumId w:val="4"/>
  </w:num>
  <w:num w:numId="17" w16cid:durableId="2023361865">
    <w:abstractNumId w:val="13"/>
  </w:num>
  <w:num w:numId="18" w16cid:durableId="348605551">
    <w:abstractNumId w:val="1"/>
  </w:num>
  <w:num w:numId="19" w16cid:durableId="29402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08"/>
    <w:rsid w:val="000178C4"/>
    <w:rsid w:val="0002205E"/>
    <w:rsid w:val="00033444"/>
    <w:rsid w:val="00036DAD"/>
    <w:rsid w:val="00042852"/>
    <w:rsid w:val="000437D9"/>
    <w:rsid w:val="00044C8B"/>
    <w:rsid w:val="00047B36"/>
    <w:rsid w:val="0005786B"/>
    <w:rsid w:val="00070204"/>
    <w:rsid w:val="00081B2F"/>
    <w:rsid w:val="00083421"/>
    <w:rsid w:val="00085B1B"/>
    <w:rsid w:val="000A0128"/>
    <w:rsid w:val="000B16E2"/>
    <w:rsid w:val="000B219D"/>
    <w:rsid w:val="000B47B6"/>
    <w:rsid w:val="000B7E8E"/>
    <w:rsid w:val="000D4943"/>
    <w:rsid w:val="000D5066"/>
    <w:rsid w:val="000E3182"/>
    <w:rsid w:val="000E3A8E"/>
    <w:rsid w:val="000E46EF"/>
    <w:rsid w:val="000F36BE"/>
    <w:rsid w:val="00104D2F"/>
    <w:rsid w:val="00121348"/>
    <w:rsid w:val="001220E6"/>
    <w:rsid w:val="001273CC"/>
    <w:rsid w:val="00142755"/>
    <w:rsid w:val="0014330B"/>
    <w:rsid w:val="00160F5F"/>
    <w:rsid w:val="001612A6"/>
    <w:rsid w:val="0016264C"/>
    <w:rsid w:val="001667A1"/>
    <w:rsid w:val="0017385C"/>
    <w:rsid w:val="001740FD"/>
    <w:rsid w:val="0017731E"/>
    <w:rsid w:val="00190795"/>
    <w:rsid w:val="00192F82"/>
    <w:rsid w:val="0019442C"/>
    <w:rsid w:val="001950E5"/>
    <w:rsid w:val="001A6179"/>
    <w:rsid w:val="001B5079"/>
    <w:rsid w:val="001C3565"/>
    <w:rsid w:val="001D1A10"/>
    <w:rsid w:val="001D2D37"/>
    <w:rsid w:val="001D3273"/>
    <w:rsid w:val="001E2FBA"/>
    <w:rsid w:val="001E67FA"/>
    <w:rsid w:val="00203642"/>
    <w:rsid w:val="00205D75"/>
    <w:rsid w:val="00207885"/>
    <w:rsid w:val="00211CD0"/>
    <w:rsid w:val="00214F35"/>
    <w:rsid w:val="00215686"/>
    <w:rsid w:val="002272E2"/>
    <w:rsid w:val="00241CEE"/>
    <w:rsid w:val="00244EC1"/>
    <w:rsid w:val="002461B7"/>
    <w:rsid w:val="00247807"/>
    <w:rsid w:val="00251D81"/>
    <w:rsid w:val="00256928"/>
    <w:rsid w:val="00264C57"/>
    <w:rsid w:val="002704EB"/>
    <w:rsid w:val="002A495C"/>
    <w:rsid w:val="002A7534"/>
    <w:rsid w:val="002B4C47"/>
    <w:rsid w:val="002C2B0B"/>
    <w:rsid w:val="002E07EB"/>
    <w:rsid w:val="002E1A30"/>
    <w:rsid w:val="002E442E"/>
    <w:rsid w:val="002E6474"/>
    <w:rsid w:val="002F10C3"/>
    <w:rsid w:val="002F72A2"/>
    <w:rsid w:val="002F7DF2"/>
    <w:rsid w:val="003009B0"/>
    <w:rsid w:val="00306576"/>
    <w:rsid w:val="0030757D"/>
    <w:rsid w:val="00307C08"/>
    <w:rsid w:val="00317EBF"/>
    <w:rsid w:val="0032279F"/>
    <w:rsid w:val="00325A2B"/>
    <w:rsid w:val="00326B3F"/>
    <w:rsid w:val="0033163E"/>
    <w:rsid w:val="00336CF5"/>
    <w:rsid w:val="003525A3"/>
    <w:rsid w:val="00364862"/>
    <w:rsid w:val="00367A5C"/>
    <w:rsid w:val="00371EA5"/>
    <w:rsid w:val="003726A0"/>
    <w:rsid w:val="00377C29"/>
    <w:rsid w:val="00384165"/>
    <w:rsid w:val="00384A8D"/>
    <w:rsid w:val="003904B1"/>
    <w:rsid w:val="003948B5"/>
    <w:rsid w:val="003B3610"/>
    <w:rsid w:val="003C67C1"/>
    <w:rsid w:val="003E5566"/>
    <w:rsid w:val="0040178F"/>
    <w:rsid w:val="00406910"/>
    <w:rsid w:val="00413A59"/>
    <w:rsid w:val="00435348"/>
    <w:rsid w:val="00444644"/>
    <w:rsid w:val="00444E4D"/>
    <w:rsid w:val="00447CD2"/>
    <w:rsid w:val="004539F2"/>
    <w:rsid w:val="004546D1"/>
    <w:rsid w:val="0047355B"/>
    <w:rsid w:val="004757D0"/>
    <w:rsid w:val="0048588A"/>
    <w:rsid w:val="004864AA"/>
    <w:rsid w:val="004902F0"/>
    <w:rsid w:val="00496669"/>
    <w:rsid w:val="00496D9A"/>
    <w:rsid w:val="004A48B7"/>
    <w:rsid w:val="004A6CD5"/>
    <w:rsid w:val="004A792D"/>
    <w:rsid w:val="004B043A"/>
    <w:rsid w:val="004C3065"/>
    <w:rsid w:val="004C48C3"/>
    <w:rsid w:val="004C6BE1"/>
    <w:rsid w:val="004D067C"/>
    <w:rsid w:val="004D1FBA"/>
    <w:rsid w:val="004E03AE"/>
    <w:rsid w:val="004F21CD"/>
    <w:rsid w:val="00502306"/>
    <w:rsid w:val="005069AA"/>
    <w:rsid w:val="00506E95"/>
    <w:rsid w:val="005116E7"/>
    <w:rsid w:val="00516902"/>
    <w:rsid w:val="005217D5"/>
    <w:rsid w:val="0053034A"/>
    <w:rsid w:val="0053131C"/>
    <w:rsid w:val="00537999"/>
    <w:rsid w:val="005424A0"/>
    <w:rsid w:val="00543FFD"/>
    <w:rsid w:val="00550F77"/>
    <w:rsid w:val="005562D2"/>
    <w:rsid w:val="00556A0C"/>
    <w:rsid w:val="005857CB"/>
    <w:rsid w:val="005912EA"/>
    <w:rsid w:val="005A21B2"/>
    <w:rsid w:val="005A2830"/>
    <w:rsid w:val="005C3E61"/>
    <w:rsid w:val="005C46CC"/>
    <w:rsid w:val="005D0F4A"/>
    <w:rsid w:val="005E13AE"/>
    <w:rsid w:val="00604C15"/>
    <w:rsid w:val="006123B3"/>
    <w:rsid w:val="00612B90"/>
    <w:rsid w:val="00617710"/>
    <w:rsid w:val="0063317E"/>
    <w:rsid w:val="00633C7E"/>
    <w:rsid w:val="00645EDE"/>
    <w:rsid w:val="006515A8"/>
    <w:rsid w:val="006539B4"/>
    <w:rsid w:val="00657504"/>
    <w:rsid w:val="00672181"/>
    <w:rsid w:val="0068052A"/>
    <w:rsid w:val="006838E8"/>
    <w:rsid w:val="0069322A"/>
    <w:rsid w:val="00695565"/>
    <w:rsid w:val="006A5647"/>
    <w:rsid w:val="006A5D84"/>
    <w:rsid w:val="006B00C7"/>
    <w:rsid w:val="006C1BBE"/>
    <w:rsid w:val="006C2957"/>
    <w:rsid w:val="006E0017"/>
    <w:rsid w:val="006E1186"/>
    <w:rsid w:val="006E5AED"/>
    <w:rsid w:val="006E6267"/>
    <w:rsid w:val="006E78C1"/>
    <w:rsid w:val="006F0E08"/>
    <w:rsid w:val="006F1C73"/>
    <w:rsid w:val="00706A52"/>
    <w:rsid w:val="00722A34"/>
    <w:rsid w:val="00730FAD"/>
    <w:rsid w:val="00741AE3"/>
    <w:rsid w:val="007436C7"/>
    <w:rsid w:val="00745568"/>
    <w:rsid w:val="007476DA"/>
    <w:rsid w:val="00750DD2"/>
    <w:rsid w:val="00751A0E"/>
    <w:rsid w:val="00756558"/>
    <w:rsid w:val="00760837"/>
    <w:rsid w:val="007663C1"/>
    <w:rsid w:val="00783C63"/>
    <w:rsid w:val="00785B0E"/>
    <w:rsid w:val="00791E5D"/>
    <w:rsid w:val="00796549"/>
    <w:rsid w:val="007A6480"/>
    <w:rsid w:val="007B24D5"/>
    <w:rsid w:val="007B3F69"/>
    <w:rsid w:val="007C0DDE"/>
    <w:rsid w:val="007D0130"/>
    <w:rsid w:val="007D0936"/>
    <w:rsid w:val="007D17AF"/>
    <w:rsid w:val="007D77D9"/>
    <w:rsid w:val="007E74AA"/>
    <w:rsid w:val="007E74F9"/>
    <w:rsid w:val="007F1B88"/>
    <w:rsid w:val="008015AF"/>
    <w:rsid w:val="00801C67"/>
    <w:rsid w:val="008024D3"/>
    <w:rsid w:val="0080392A"/>
    <w:rsid w:val="00807BBC"/>
    <w:rsid w:val="00810E71"/>
    <w:rsid w:val="008131CD"/>
    <w:rsid w:val="00814C9F"/>
    <w:rsid w:val="008249A1"/>
    <w:rsid w:val="008316BD"/>
    <w:rsid w:val="0083294D"/>
    <w:rsid w:val="0084122B"/>
    <w:rsid w:val="00843099"/>
    <w:rsid w:val="00843430"/>
    <w:rsid w:val="00846669"/>
    <w:rsid w:val="00851532"/>
    <w:rsid w:val="008525AE"/>
    <w:rsid w:val="00856DDB"/>
    <w:rsid w:val="00862EAB"/>
    <w:rsid w:val="00864327"/>
    <w:rsid w:val="00866B2D"/>
    <w:rsid w:val="008751F7"/>
    <w:rsid w:val="0089596F"/>
    <w:rsid w:val="008A181D"/>
    <w:rsid w:val="008B2124"/>
    <w:rsid w:val="008C19DE"/>
    <w:rsid w:val="008C3084"/>
    <w:rsid w:val="008C7651"/>
    <w:rsid w:val="008D0F5E"/>
    <w:rsid w:val="008D3F40"/>
    <w:rsid w:val="008E3017"/>
    <w:rsid w:val="008E457A"/>
    <w:rsid w:val="008F02C4"/>
    <w:rsid w:val="008F4E1E"/>
    <w:rsid w:val="008F6DD0"/>
    <w:rsid w:val="00915669"/>
    <w:rsid w:val="00916709"/>
    <w:rsid w:val="0092452A"/>
    <w:rsid w:val="00931414"/>
    <w:rsid w:val="00943D98"/>
    <w:rsid w:val="00947AF7"/>
    <w:rsid w:val="00953863"/>
    <w:rsid w:val="00964A11"/>
    <w:rsid w:val="009764A2"/>
    <w:rsid w:val="00983ADE"/>
    <w:rsid w:val="009A420E"/>
    <w:rsid w:val="009B222B"/>
    <w:rsid w:val="009C70F8"/>
    <w:rsid w:val="009C7CFE"/>
    <w:rsid w:val="009D36EE"/>
    <w:rsid w:val="009E22CC"/>
    <w:rsid w:val="009E7F3A"/>
    <w:rsid w:val="009F1CEC"/>
    <w:rsid w:val="009F78EB"/>
    <w:rsid w:val="00A2637D"/>
    <w:rsid w:val="00A320FE"/>
    <w:rsid w:val="00A46F08"/>
    <w:rsid w:val="00A56CE2"/>
    <w:rsid w:val="00A62DB8"/>
    <w:rsid w:val="00A64EBD"/>
    <w:rsid w:val="00A67C22"/>
    <w:rsid w:val="00A74655"/>
    <w:rsid w:val="00A861E5"/>
    <w:rsid w:val="00A862C3"/>
    <w:rsid w:val="00A947D1"/>
    <w:rsid w:val="00A967D7"/>
    <w:rsid w:val="00A96A42"/>
    <w:rsid w:val="00A9754A"/>
    <w:rsid w:val="00AA1217"/>
    <w:rsid w:val="00AA673E"/>
    <w:rsid w:val="00AA7261"/>
    <w:rsid w:val="00AB2894"/>
    <w:rsid w:val="00AB2C1C"/>
    <w:rsid w:val="00AB480D"/>
    <w:rsid w:val="00AB5331"/>
    <w:rsid w:val="00AD6796"/>
    <w:rsid w:val="00AD74F8"/>
    <w:rsid w:val="00AE409E"/>
    <w:rsid w:val="00AF1641"/>
    <w:rsid w:val="00AF3641"/>
    <w:rsid w:val="00B03A9B"/>
    <w:rsid w:val="00B217CB"/>
    <w:rsid w:val="00B2510B"/>
    <w:rsid w:val="00B25AB6"/>
    <w:rsid w:val="00B32847"/>
    <w:rsid w:val="00B32F1D"/>
    <w:rsid w:val="00B3581B"/>
    <w:rsid w:val="00B40355"/>
    <w:rsid w:val="00B600A4"/>
    <w:rsid w:val="00B60E45"/>
    <w:rsid w:val="00B62C5F"/>
    <w:rsid w:val="00B73191"/>
    <w:rsid w:val="00B74394"/>
    <w:rsid w:val="00B74A92"/>
    <w:rsid w:val="00B76EFC"/>
    <w:rsid w:val="00B8058B"/>
    <w:rsid w:val="00B91641"/>
    <w:rsid w:val="00B93B78"/>
    <w:rsid w:val="00BB7F6A"/>
    <w:rsid w:val="00BC0F50"/>
    <w:rsid w:val="00BC4EA7"/>
    <w:rsid w:val="00BD14DE"/>
    <w:rsid w:val="00BD39DF"/>
    <w:rsid w:val="00BF1AC7"/>
    <w:rsid w:val="00C00A7E"/>
    <w:rsid w:val="00C02C47"/>
    <w:rsid w:val="00C05A4C"/>
    <w:rsid w:val="00C06565"/>
    <w:rsid w:val="00C06753"/>
    <w:rsid w:val="00C11B81"/>
    <w:rsid w:val="00C1444B"/>
    <w:rsid w:val="00C165EA"/>
    <w:rsid w:val="00C16D8F"/>
    <w:rsid w:val="00C20263"/>
    <w:rsid w:val="00C23685"/>
    <w:rsid w:val="00C23B89"/>
    <w:rsid w:val="00C27674"/>
    <w:rsid w:val="00C332DD"/>
    <w:rsid w:val="00C47AB1"/>
    <w:rsid w:val="00C539C1"/>
    <w:rsid w:val="00C62877"/>
    <w:rsid w:val="00C62FB8"/>
    <w:rsid w:val="00C65F4E"/>
    <w:rsid w:val="00C6604D"/>
    <w:rsid w:val="00C67E49"/>
    <w:rsid w:val="00C712A5"/>
    <w:rsid w:val="00C72B6A"/>
    <w:rsid w:val="00C75A5C"/>
    <w:rsid w:val="00C8025A"/>
    <w:rsid w:val="00C81E53"/>
    <w:rsid w:val="00CB098F"/>
    <w:rsid w:val="00CB13AD"/>
    <w:rsid w:val="00CB361A"/>
    <w:rsid w:val="00CB5F01"/>
    <w:rsid w:val="00CC451D"/>
    <w:rsid w:val="00CD6B12"/>
    <w:rsid w:val="00CE2108"/>
    <w:rsid w:val="00CF5DC5"/>
    <w:rsid w:val="00CF733A"/>
    <w:rsid w:val="00D02A47"/>
    <w:rsid w:val="00D02D0B"/>
    <w:rsid w:val="00D1369B"/>
    <w:rsid w:val="00D217D2"/>
    <w:rsid w:val="00D238AD"/>
    <w:rsid w:val="00D2437C"/>
    <w:rsid w:val="00D2712D"/>
    <w:rsid w:val="00D27B89"/>
    <w:rsid w:val="00D341F9"/>
    <w:rsid w:val="00D44621"/>
    <w:rsid w:val="00D46E47"/>
    <w:rsid w:val="00D517FF"/>
    <w:rsid w:val="00D52630"/>
    <w:rsid w:val="00D6502C"/>
    <w:rsid w:val="00D71145"/>
    <w:rsid w:val="00D715CC"/>
    <w:rsid w:val="00D74048"/>
    <w:rsid w:val="00D7424C"/>
    <w:rsid w:val="00D85B77"/>
    <w:rsid w:val="00DA1227"/>
    <w:rsid w:val="00DC0DBC"/>
    <w:rsid w:val="00DC4DBA"/>
    <w:rsid w:val="00DC5B4F"/>
    <w:rsid w:val="00DC76F9"/>
    <w:rsid w:val="00DD0684"/>
    <w:rsid w:val="00DD7541"/>
    <w:rsid w:val="00DE1072"/>
    <w:rsid w:val="00DE4615"/>
    <w:rsid w:val="00DE5053"/>
    <w:rsid w:val="00DF134E"/>
    <w:rsid w:val="00DF3B71"/>
    <w:rsid w:val="00DF4C22"/>
    <w:rsid w:val="00E02F0F"/>
    <w:rsid w:val="00E07702"/>
    <w:rsid w:val="00E10D42"/>
    <w:rsid w:val="00E149A3"/>
    <w:rsid w:val="00E217EF"/>
    <w:rsid w:val="00E36E77"/>
    <w:rsid w:val="00E47987"/>
    <w:rsid w:val="00E47A87"/>
    <w:rsid w:val="00E52DFF"/>
    <w:rsid w:val="00E549E2"/>
    <w:rsid w:val="00E54FDE"/>
    <w:rsid w:val="00E54FF5"/>
    <w:rsid w:val="00E66743"/>
    <w:rsid w:val="00E74362"/>
    <w:rsid w:val="00E81FA8"/>
    <w:rsid w:val="00E82B27"/>
    <w:rsid w:val="00E84F60"/>
    <w:rsid w:val="00EA2F64"/>
    <w:rsid w:val="00EC33F9"/>
    <w:rsid w:val="00EC6934"/>
    <w:rsid w:val="00ED3320"/>
    <w:rsid w:val="00ED3AFF"/>
    <w:rsid w:val="00ED43F5"/>
    <w:rsid w:val="00EE253A"/>
    <w:rsid w:val="00EE292F"/>
    <w:rsid w:val="00EE4291"/>
    <w:rsid w:val="00EE5967"/>
    <w:rsid w:val="00EF13C7"/>
    <w:rsid w:val="00EF2B22"/>
    <w:rsid w:val="00F015E1"/>
    <w:rsid w:val="00F01F83"/>
    <w:rsid w:val="00F02E0F"/>
    <w:rsid w:val="00F02EF8"/>
    <w:rsid w:val="00F11B1B"/>
    <w:rsid w:val="00F12256"/>
    <w:rsid w:val="00F13251"/>
    <w:rsid w:val="00F23C0D"/>
    <w:rsid w:val="00F25708"/>
    <w:rsid w:val="00F317DF"/>
    <w:rsid w:val="00F3585C"/>
    <w:rsid w:val="00F504BD"/>
    <w:rsid w:val="00F52A06"/>
    <w:rsid w:val="00F5415A"/>
    <w:rsid w:val="00F650BF"/>
    <w:rsid w:val="00F767D4"/>
    <w:rsid w:val="00F90661"/>
    <w:rsid w:val="00F90F3D"/>
    <w:rsid w:val="00F94A6A"/>
    <w:rsid w:val="00FA5E32"/>
    <w:rsid w:val="00FC0504"/>
    <w:rsid w:val="00FC1F04"/>
    <w:rsid w:val="00FC2506"/>
    <w:rsid w:val="00FD3AF9"/>
    <w:rsid w:val="00FE2B11"/>
    <w:rsid w:val="00FF480A"/>
    <w:rsid w:val="645CD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EAAD"/>
  <w15:docId w15:val="{8C84C7E4-9120-4F7C-BCED-FE13176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2830"/>
    <w:pPr>
      <w:tabs>
        <w:tab w:val="center" w:pos="4320"/>
        <w:tab w:val="right" w:pos="8640"/>
      </w:tabs>
    </w:pPr>
  </w:style>
  <w:style w:type="character" w:styleId="PageNumber">
    <w:name w:val="page number"/>
    <w:basedOn w:val="DefaultParagraphFont"/>
    <w:rsid w:val="005A2830"/>
  </w:style>
  <w:style w:type="paragraph" w:styleId="Header">
    <w:name w:val="header"/>
    <w:basedOn w:val="Normal"/>
    <w:rsid w:val="00444E4D"/>
    <w:pPr>
      <w:tabs>
        <w:tab w:val="center" w:pos="4320"/>
        <w:tab w:val="right" w:pos="8640"/>
      </w:tabs>
    </w:pPr>
  </w:style>
  <w:style w:type="character" w:styleId="Hyperlink">
    <w:name w:val="Hyperlink"/>
    <w:uiPriority w:val="99"/>
    <w:unhideWhenUsed/>
    <w:rsid w:val="0017385C"/>
    <w:rPr>
      <w:color w:val="0000FF"/>
      <w:u w:val="single"/>
    </w:rPr>
  </w:style>
  <w:style w:type="paragraph" w:styleId="BalloonText">
    <w:name w:val="Balloon Text"/>
    <w:basedOn w:val="Normal"/>
    <w:link w:val="BalloonTextChar"/>
    <w:uiPriority w:val="99"/>
    <w:semiHidden/>
    <w:unhideWhenUsed/>
    <w:rsid w:val="000E46EF"/>
    <w:rPr>
      <w:rFonts w:ascii="Tahoma" w:hAnsi="Tahoma"/>
      <w:sz w:val="16"/>
      <w:szCs w:val="16"/>
    </w:rPr>
  </w:style>
  <w:style w:type="character" w:customStyle="1" w:styleId="BalloonTextChar">
    <w:name w:val="Balloon Text Char"/>
    <w:link w:val="BalloonText"/>
    <w:uiPriority w:val="99"/>
    <w:semiHidden/>
    <w:rsid w:val="000E46EF"/>
    <w:rPr>
      <w:rFonts w:ascii="Tahoma" w:hAnsi="Tahoma" w:cs="Tahoma"/>
      <w:sz w:val="16"/>
      <w:szCs w:val="16"/>
      <w:lang w:val="en-US" w:eastAsia="en-US"/>
    </w:rPr>
  </w:style>
  <w:style w:type="character" w:customStyle="1" w:styleId="FooterChar">
    <w:name w:val="Footer Char"/>
    <w:link w:val="Footer"/>
    <w:uiPriority w:val="99"/>
    <w:rsid w:val="00785B0E"/>
    <w:rPr>
      <w:sz w:val="24"/>
      <w:szCs w:val="24"/>
      <w:lang w:val="en-US" w:eastAsia="en-US"/>
    </w:rPr>
  </w:style>
  <w:style w:type="paragraph" w:styleId="ListParagraph">
    <w:name w:val="List Paragraph"/>
    <w:basedOn w:val="Normal"/>
    <w:uiPriority w:val="34"/>
    <w:qFormat/>
    <w:rsid w:val="00657504"/>
    <w:pPr>
      <w:ind w:left="720"/>
      <w:contextualSpacing/>
    </w:pPr>
  </w:style>
  <w:style w:type="character" w:styleId="UnresolvedMention">
    <w:name w:val="Unresolved Mention"/>
    <w:basedOn w:val="DefaultParagraphFont"/>
    <w:uiPriority w:val="99"/>
    <w:semiHidden/>
    <w:unhideWhenUsed/>
    <w:rsid w:val="007F1B88"/>
    <w:rPr>
      <w:color w:val="808080"/>
      <w:shd w:val="clear" w:color="auto" w:fill="E6E6E6"/>
    </w:rPr>
  </w:style>
  <w:style w:type="table" w:styleId="TableGrid">
    <w:name w:val="Table Grid"/>
    <w:basedOn w:val="TableNormal"/>
    <w:uiPriority w:val="59"/>
    <w:rsid w:val="009A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7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7493">
      <w:bodyDiv w:val="1"/>
      <w:marLeft w:val="0"/>
      <w:marRight w:val="0"/>
      <w:marTop w:val="0"/>
      <w:marBottom w:val="0"/>
      <w:divBdr>
        <w:top w:val="none" w:sz="0" w:space="0" w:color="auto"/>
        <w:left w:val="none" w:sz="0" w:space="0" w:color="auto"/>
        <w:bottom w:val="none" w:sz="0" w:space="0" w:color="auto"/>
        <w:right w:val="none" w:sz="0" w:space="0" w:color="auto"/>
      </w:divBdr>
      <w:divsChild>
        <w:div w:id="525366904">
          <w:marLeft w:val="0"/>
          <w:marRight w:val="0"/>
          <w:marTop w:val="0"/>
          <w:marBottom w:val="0"/>
          <w:divBdr>
            <w:top w:val="none" w:sz="0" w:space="0" w:color="auto"/>
            <w:left w:val="none" w:sz="0" w:space="0" w:color="auto"/>
            <w:bottom w:val="none" w:sz="0" w:space="0" w:color="auto"/>
            <w:right w:val="none" w:sz="0" w:space="0" w:color="auto"/>
          </w:divBdr>
          <w:divsChild>
            <w:div w:id="881482045">
              <w:marLeft w:val="0"/>
              <w:marRight w:val="0"/>
              <w:marTop w:val="0"/>
              <w:marBottom w:val="0"/>
              <w:divBdr>
                <w:top w:val="none" w:sz="0" w:space="0" w:color="auto"/>
                <w:left w:val="none" w:sz="0" w:space="0" w:color="auto"/>
                <w:bottom w:val="none" w:sz="0" w:space="0" w:color="auto"/>
                <w:right w:val="none" w:sz="0" w:space="0" w:color="auto"/>
              </w:divBdr>
              <w:divsChild>
                <w:div w:id="478301070">
                  <w:marLeft w:val="0"/>
                  <w:marRight w:val="0"/>
                  <w:marTop w:val="0"/>
                  <w:marBottom w:val="0"/>
                  <w:divBdr>
                    <w:top w:val="none" w:sz="0" w:space="0" w:color="auto"/>
                    <w:left w:val="none" w:sz="0" w:space="0" w:color="auto"/>
                    <w:bottom w:val="none" w:sz="0" w:space="0" w:color="auto"/>
                    <w:right w:val="none" w:sz="0" w:space="0" w:color="auto"/>
                  </w:divBdr>
                  <w:divsChild>
                    <w:div w:id="1013529798">
                      <w:marLeft w:val="0"/>
                      <w:marRight w:val="0"/>
                      <w:marTop w:val="0"/>
                      <w:marBottom w:val="0"/>
                      <w:divBdr>
                        <w:top w:val="none" w:sz="0" w:space="0" w:color="auto"/>
                        <w:left w:val="none" w:sz="0" w:space="0" w:color="auto"/>
                        <w:bottom w:val="none" w:sz="0" w:space="0" w:color="auto"/>
                        <w:right w:val="none" w:sz="0" w:space="0" w:color="auto"/>
                      </w:divBdr>
                      <w:divsChild>
                        <w:div w:id="1921794041">
                          <w:marLeft w:val="0"/>
                          <w:marRight w:val="0"/>
                          <w:marTop w:val="0"/>
                          <w:marBottom w:val="0"/>
                          <w:divBdr>
                            <w:top w:val="none" w:sz="0" w:space="0" w:color="auto"/>
                            <w:left w:val="none" w:sz="0" w:space="0" w:color="auto"/>
                            <w:bottom w:val="none" w:sz="0" w:space="0" w:color="auto"/>
                            <w:right w:val="none" w:sz="0" w:space="0" w:color="auto"/>
                          </w:divBdr>
                          <w:divsChild>
                            <w:div w:id="465896741">
                              <w:marLeft w:val="0"/>
                              <w:marRight w:val="0"/>
                              <w:marTop w:val="0"/>
                              <w:marBottom w:val="0"/>
                              <w:divBdr>
                                <w:top w:val="none" w:sz="0" w:space="0" w:color="auto"/>
                                <w:left w:val="none" w:sz="0" w:space="0" w:color="auto"/>
                                <w:bottom w:val="none" w:sz="0" w:space="0" w:color="auto"/>
                                <w:right w:val="none" w:sz="0" w:space="0" w:color="auto"/>
                              </w:divBdr>
                              <w:divsChild>
                                <w:div w:id="651755938">
                                  <w:marLeft w:val="0"/>
                                  <w:marRight w:val="0"/>
                                  <w:marTop w:val="0"/>
                                  <w:marBottom w:val="0"/>
                                  <w:divBdr>
                                    <w:top w:val="none" w:sz="0" w:space="0" w:color="auto"/>
                                    <w:left w:val="none" w:sz="0" w:space="0" w:color="auto"/>
                                    <w:bottom w:val="none" w:sz="0" w:space="0" w:color="auto"/>
                                    <w:right w:val="none" w:sz="0" w:space="0" w:color="auto"/>
                                  </w:divBdr>
                                  <w:divsChild>
                                    <w:div w:id="1121875864">
                                      <w:marLeft w:val="0"/>
                                      <w:marRight w:val="0"/>
                                      <w:marTop w:val="0"/>
                                      <w:marBottom w:val="0"/>
                                      <w:divBdr>
                                        <w:top w:val="none" w:sz="0" w:space="0" w:color="auto"/>
                                        <w:left w:val="none" w:sz="0" w:space="0" w:color="auto"/>
                                        <w:bottom w:val="none" w:sz="0" w:space="0" w:color="auto"/>
                                        <w:right w:val="none" w:sz="0" w:space="0" w:color="auto"/>
                                      </w:divBdr>
                                      <w:divsChild>
                                        <w:div w:id="1672374281">
                                          <w:marLeft w:val="0"/>
                                          <w:marRight w:val="0"/>
                                          <w:marTop w:val="0"/>
                                          <w:marBottom w:val="0"/>
                                          <w:divBdr>
                                            <w:top w:val="none" w:sz="0" w:space="0" w:color="auto"/>
                                            <w:left w:val="none" w:sz="0" w:space="0" w:color="auto"/>
                                            <w:bottom w:val="none" w:sz="0" w:space="0" w:color="auto"/>
                                            <w:right w:val="none" w:sz="0" w:space="0" w:color="auto"/>
                                          </w:divBdr>
                                          <w:divsChild>
                                            <w:div w:id="1190803876">
                                              <w:marLeft w:val="0"/>
                                              <w:marRight w:val="0"/>
                                              <w:marTop w:val="0"/>
                                              <w:marBottom w:val="0"/>
                                              <w:divBdr>
                                                <w:top w:val="single" w:sz="12" w:space="2" w:color="FFFFCC"/>
                                                <w:left w:val="single" w:sz="12" w:space="2" w:color="FFFFCC"/>
                                                <w:bottom w:val="single" w:sz="12" w:space="2" w:color="FFFFCC"/>
                                                <w:right w:val="single" w:sz="12" w:space="0" w:color="FFFFCC"/>
                                              </w:divBdr>
                                              <w:divsChild>
                                                <w:div w:id="1171605421">
                                                  <w:marLeft w:val="0"/>
                                                  <w:marRight w:val="0"/>
                                                  <w:marTop w:val="0"/>
                                                  <w:marBottom w:val="0"/>
                                                  <w:divBdr>
                                                    <w:top w:val="none" w:sz="0" w:space="0" w:color="auto"/>
                                                    <w:left w:val="none" w:sz="0" w:space="0" w:color="auto"/>
                                                    <w:bottom w:val="none" w:sz="0" w:space="0" w:color="auto"/>
                                                    <w:right w:val="none" w:sz="0" w:space="0" w:color="auto"/>
                                                  </w:divBdr>
                                                  <w:divsChild>
                                                    <w:div w:id="479082949">
                                                      <w:marLeft w:val="0"/>
                                                      <w:marRight w:val="0"/>
                                                      <w:marTop w:val="0"/>
                                                      <w:marBottom w:val="0"/>
                                                      <w:divBdr>
                                                        <w:top w:val="none" w:sz="0" w:space="0" w:color="auto"/>
                                                        <w:left w:val="none" w:sz="0" w:space="0" w:color="auto"/>
                                                        <w:bottom w:val="none" w:sz="0" w:space="0" w:color="auto"/>
                                                        <w:right w:val="none" w:sz="0" w:space="0" w:color="auto"/>
                                                      </w:divBdr>
                                                      <w:divsChild>
                                                        <w:div w:id="1017849342">
                                                          <w:marLeft w:val="0"/>
                                                          <w:marRight w:val="0"/>
                                                          <w:marTop w:val="0"/>
                                                          <w:marBottom w:val="0"/>
                                                          <w:divBdr>
                                                            <w:top w:val="none" w:sz="0" w:space="0" w:color="auto"/>
                                                            <w:left w:val="none" w:sz="0" w:space="0" w:color="auto"/>
                                                            <w:bottom w:val="none" w:sz="0" w:space="0" w:color="auto"/>
                                                            <w:right w:val="none" w:sz="0" w:space="0" w:color="auto"/>
                                                          </w:divBdr>
                                                          <w:divsChild>
                                                            <w:div w:id="1160851648">
                                                              <w:marLeft w:val="0"/>
                                                              <w:marRight w:val="0"/>
                                                              <w:marTop w:val="0"/>
                                                              <w:marBottom w:val="0"/>
                                                              <w:divBdr>
                                                                <w:top w:val="none" w:sz="0" w:space="0" w:color="auto"/>
                                                                <w:left w:val="none" w:sz="0" w:space="0" w:color="auto"/>
                                                                <w:bottom w:val="none" w:sz="0" w:space="0" w:color="auto"/>
                                                                <w:right w:val="none" w:sz="0" w:space="0" w:color="auto"/>
                                                              </w:divBdr>
                                                              <w:divsChild>
                                                                <w:div w:id="2087261381">
                                                                  <w:marLeft w:val="0"/>
                                                                  <w:marRight w:val="0"/>
                                                                  <w:marTop w:val="0"/>
                                                                  <w:marBottom w:val="0"/>
                                                                  <w:divBdr>
                                                                    <w:top w:val="none" w:sz="0" w:space="0" w:color="auto"/>
                                                                    <w:left w:val="none" w:sz="0" w:space="0" w:color="auto"/>
                                                                    <w:bottom w:val="none" w:sz="0" w:space="0" w:color="auto"/>
                                                                    <w:right w:val="none" w:sz="0" w:space="0" w:color="auto"/>
                                                                  </w:divBdr>
                                                                  <w:divsChild>
                                                                    <w:div w:id="369037566">
                                                                      <w:marLeft w:val="0"/>
                                                                      <w:marRight w:val="0"/>
                                                                      <w:marTop w:val="0"/>
                                                                      <w:marBottom w:val="0"/>
                                                                      <w:divBdr>
                                                                        <w:top w:val="none" w:sz="0" w:space="0" w:color="auto"/>
                                                                        <w:left w:val="none" w:sz="0" w:space="0" w:color="auto"/>
                                                                        <w:bottom w:val="none" w:sz="0" w:space="0" w:color="auto"/>
                                                                        <w:right w:val="none" w:sz="0" w:space="0" w:color="auto"/>
                                                                      </w:divBdr>
                                                                      <w:divsChild>
                                                                        <w:div w:id="700133196">
                                                                          <w:marLeft w:val="0"/>
                                                                          <w:marRight w:val="0"/>
                                                                          <w:marTop w:val="0"/>
                                                                          <w:marBottom w:val="0"/>
                                                                          <w:divBdr>
                                                                            <w:top w:val="none" w:sz="0" w:space="0" w:color="auto"/>
                                                                            <w:left w:val="none" w:sz="0" w:space="0" w:color="auto"/>
                                                                            <w:bottom w:val="none" w:sz="0" w:space="0" w:color="auto"/>
                                                                            <w:right w:val="none" w:sz="0" w:space="0" w:color="auto"/>
                                                                          </w:divBdr>
                                                                          <w:divsChild>
                                                                            <w:div w:id="632904461">
                                                                              <w:marLeft w:val="0"/>
                                                                              <w:marRight w:val="0"/>
                                                                              <w:marTop w:val="0"/>
                                                                              <w:marBottom w:val="0"/>
                                                                              <w:divBdr>
                                                                                <w:top w:val="none" w:sz="0" w:space="0" w:color="auto"/>
                                                                                <w:left w:val="none" w:sz="0" w:space="0" w:color="auto"/>
                                                                                <w:bottom w:val="none" w:sz="0" w:space="0" w:color="auto"/>
                                                                                <w:right w:val="none" w:sz="0" w:space="0" w:color="auto"/>
                                                                              </w:divBdr>
                                                                              <w:divsChild>
                                                                                <w:div w:id="1787038044">
                                                                                  <w:marLeft w:val="0"/>
                                                                                  <w:marRight w:val="0"/>
                                                                                  <w:marTop w:val="0"/>
                                                                                  <w:marBottom w:val="0"/>
                                                                                  <w:divBdr>
                                                                                    <w:top w:val="none" w:sz="0" w:space="0" w:color="auto"/>
                                                                                    <w:left w:val="none" w:sz="0" w:space="0" w:color="auto"/>
                                                                                    <w:bottom w:val="none" w:sz="0" w:space="0" w:color="auto"/>
                                                                                    <w:right w:val="none" w:sz="0" w:space="0" w:color="auto"/>
                                                                                  </w:divBdr>
                                                                                  <w:divsChild>
                                                                                    <w:div w:id="1799492305">
                                                                                      <w:marLeft w:val="0"/>
                                                                                      <w:marRight w:val="0"/>
                                                                                      <w:marTop w:val="0"/>
                                                                                      <w:marBottom w:val="0"/>
                                                                                      <w:divBdr>
                                                                                        <w:top w:val="none" w:sz="0" w:space="0" w:color="auto"/>
                                                                                        <w:left w:val="none" w:sz="0" w:space="0" w:color="auto"/>
                                                                                        <w:bottom w:val="none" w:sz="0" w:space="0" w:color="auto"/>
                                                                                        <w:right w:val="none" w:sz="0" w:space="0" w:color="auto"/>
                                                                                      </w:divBdr>
                                                                                      <w:divsChild>
                                                                                        <w:div w:id="1554268174">
                                                                                          <w:marLeft w:val="0"/>
                                                                                          <w:marRight w:val="0"/>
                                                                                          <w:marTop w:val="0"/>
                                                                                          <w:marBottom w:val="0"/>
                                                                                          <w:divBdr>
                                                                                            <w:top w:val="none" w:sz="0" w:space="0" w:color="auto"/>
                                                                                            <w:left w:val="none" w:sz="0" w:space="0" w:color="auto"/>
                                                                                            <w:bottom w:val="none" w:sz="0" w:space="0" w:color="auto"/>
                                                                                            <w:right w:val="none" w:sz="0" w:space="0" w:color="auto"/>
                                                                                          </w:divBdr>
                                                                                          <w:divsChild>
                                                                                            <w:div w:id="1505779788">
                                                                                              <w:marLeft w:val="0"/>
                                                                                              <w:marRight w:val="120"/>
                                                                                              <w:marTop w:val="0"/>
                                                                                              <w:marBottom w:val="150"/>
                                                                                              <w:divBdr>
                                                                                                <w:top w:val="single" w:sz="2" w:space="0" w:color="EFEFEF"/>
                                                                                                <w:left w:val="single" w:sz="6" w:space="0" w:color="EFEFEF"/>
                                                                                                <w:bottom w:val="single" w:sz="6" w:space="0" w:color="E2E2E2"/>
                                                                                                <w:right w:val="single" w:sz="6" w:space="0" w:color="EFEFEF"/>
                                                                                              </w:divBdr>
                                                                                              <w:divsChild>
                                                                                                <w:div w:id="637035095">
                                                                                                  <w:marLeft w:val="0"/>
                                                                                                  <w:marRight w:val="0"/>
                                                                                                  <w:marTop w:val="0"/>
                                                                                                  <w:marBottom w:val="0"/>
                                                                                                  <w:divBdr>
                                                                                                    <w:top w:val="none" w:sz="0" w:space="0" w:color="auto"/>
                                                                                                    <w:left w:val="none" w:sz="0" w:space="0" w:color="auto"/>
                                                                                                    <w:bottom w:val="none" w:sz="0" w:space="0" w:color="auto"/>
                                                                                                    <w:right w:val="none" w:sz="0" w:space="0" w:color="auto"/>
                                                                                                  </w:divBdr>
                                                                                                  <w:divsChild>
                                                                                                    <w:div w:id="845365814">
                                                                                                      <w:marLeft w:val="0"/>
                                                                                                      <w:marRight w:val="0"/>
                                                                                                      <w:marTop w:val="0"/>
                                                                                                      <w:marBottom w:val="0"/>
                                                                                                      <w:divBdr>
                                                                                                        <w:top w:val="none" w:sz="0" w:space="0" w:color="auto"/>
                                                                                                        <w:left w:val="none" w:sz="0" w:space="0" w:color="auto"/>
                                                                                                        <w:bottom w:val="none" w:sz="0" w:space="0" w:color="auto"/>
                                                                                                        <w:right w:val="none" w:sz="0" w:space="0" w:color="auto"/>
                                                                                                      </w:divBdr>
                                                                                                      <w:divsChild>
                                                                                                        <w:div w:id="37627027">
                                                                                                          <w:marLeft w:val="0"/>
                                                                                                          <w:marRight w:val="0"/>
                                                                                                          <w:marTop w:val="0"/>
                                                                                                          <w:marBottom w:val="0"/>
                                                                                                          <w:divBdr>
                                                                                                            <w:top w:val="none" w:sz="0" w:space="0" w:color="auto"/>
                                                                                                            <w:left w:val="none" w:sz="0" w:space="0" w:color="auto"/>
                                                                                                            <w:bottom w:val="none" w:sz="0" w:space="0" w:color="auto"/>
                                                                                                            <w:right w:val="none" w:sz="0" w:space="0" w:color="auto"/>
                                                                                                          </w:divBdr>
                                                                                                          <w:divsChild>
                                                                                                            <w:div w:id="1965387664">
                                                                                                              <w:marLeft w:val="0"/>
                                                                                                              <w:marRight w:val="0"/>
                                                                                                              <w:marTop w:val="0"/>
                                                                                                              <w:marBottom w:val="0"/>
                                                                                                              <w:divBdr>
                                                                                                                <w:top w:val="none" w:sz="0" w:space="0" w:color="auto"/>
                                                                                                                <w:left w:val="none" w:sz="0" w:space="0" w:color="auto"/>
                                                                                                                <w:bottom w:val="none" w:sz="0" w:space="0" w:color="auto"/>
                                                                                                                <w:right w:val="none" w:sz="0" w:space="0" w:color="auto"/>
                                                                                                              </w:divBdr>
                                                                                                              <w:divsChild>
                                                                                                                <w:div w:id="1938369515">
                                                                                                                  <w:marLeft w:val="0"/>
                                                                                                                  <w:marRight w:val="0"/>
                                                                                                                  <w:marTop w:val="0"/>
                                                                                                                  <w:marBottom w:val="0"/>
                                                                                                                  <w:divBdr>
                                                                                                                    <w:top w:val="single" w:sz="2" w:space="4" w:color="D8D8D8"/>
                                                                                                                    <w:left w:val="single" w:sz="2" w:space="0" w:color="D8D8D8"/>
                                                                                                                    <w:bottom w:val="single" w:sz="2" w:space="4" w:color="D8D8D8"/>
                                                                                                                    <w:right w:val="single" w:sz="2" w:space="0" w:color="D8D8D8"/>
                                                                                                                  </w:divBdr>
                                                                                                                  <w:divsChild>
                                                                                                                    <w:div w:id="1634211391">
                                                                                                                      <w:marLeft w:val="225"/>
                                                                                                                      <w:marRight w:val="225"/>
                                                                                                                      <w:marTop w:val="75"/>
                                                                                                                      <w:marBottom w:val="75"/>
                                                                                                                      <w:divBdr>
                                                                                                                        <w:top w:val="none" w:sz="0" w:space="0" w:color="auto"/>
                                                                                                                        <w:left w:val="none" w:sz="0" w:space="0" w:color="auto"/>
                                                                                                                        <w:bottom w:val="none" w:sz="0" w:space="0" w:color="auto"/>
                                                                                                                        <w:right w:val="none" w:sz="0" w:space="0" w:color="auto"/>
                                                                                                                      </w:divBdr>
                                                                                                                      <w:divsChild>
                                                                                                                        <w:div w:id="2060351889">
                                                                                                                          <w:marLeft w:val="0"/>
                                                                                                                          <w:marRight w:val="0"/>
                                                                                                                          <w:marTop w:val="0"/>
                                                                                                                          <w:marBottom w:val="0"/>
                                                                                                                          <w:divBdr>
                                                                                                                            <w:top w:val="single" w:sz="6" w:space="0" w:color="auto"/>
                                                                                                                            <w:left w:val="single" w:sz="6" w:space="0" w:color="auto"/>
                                                                                                                            <w:bottom w:val="single" w:sz="6" w:space="0" w:color="auto"/>
                                                                                                                            <w:right w:val="single" w:sz="6" w:space="0" w:color="auto"/>
                                                                                                                          </w:divBdr>
                                                                                                                          <w:divsChild>
                                                                                                                            <w:div w:id="483426213">
                                                                                                                              <w:marLeft w:val="0"/>
                                                                                                                              <w:marRight w:val="0"/>
                                                                                                                              <w:marTop w:val="0"/>
                                                                                                                              <w:marBottom w:val="0"/>
                                                                                                                              <w:divBdr>
                                                                                                                                <w:top w:val="none" w:sz="0" w:space="0" w:color="auto"/>
                                                                                                                                <w:left w:val="none" w:sz="0" w:space="0" w:color="auto"/>
                                                                                                                                <w:bottom w:val="none" w:sz="0" w:space="0" w:color="auto"/>
                                                                                                                                <w:right w:val="none" w:sz="0" w:space="0" w:color="auto"/>
                                                                                                                              </w:divBdr>
                                                                                                                              <w:divsChild>
                                                                                                                                <w:div w:id="829174508">
                                                                                                                                  <w:marLeft w:val="0"/>
                                                                                                                                  <w:marRight w:val="0"/>
                                                                                                                                  <w:marTop w:val="0"/>
                                                                                                                                  <w:marBottom w:val="0"/>
                                                                                                                                  <w:divBdr>
                                                                                                                                    <w:top w:val="none" w:sz="0" w:space="0" w:color="auto"/>
                                                                                                                                    <w:left w:val="none" w:sz="0" w:space="0" w:color="auto"/>
                                                                                                                                    <w:bottom w:val="none" w:sz="0" w:space="0" w:color="auto"/>
                                                                                                                                    <w:right w:val="none" w:sz="0" w:space="0" w:color="auto"/>
                                                                                                                                  </w:divBdr>
                                                                                                                                  <w:divsChild>
                                                                                                                                    <w:div w:id="318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89624">
      <w:bodyDiv w:val="1"/>
      <w:marLeft w:val="0"/>
      <w:marRight w:val="0"/>
      <w:marTop w:val="0"/>
      <w:marBottom w:val="0"/>
      <w:divBdr>
        <w:top w:val="none" w:sz="0" w:space="0" w:color="auto"/>
        <w:left w:val="none" w:sz="0" w:space="0" w:color="auto"/>
        <w:bottom w:val="none" w:sz="0" w:space="0" w:color="auto"/>
        <w:right w:val="none" w:sz="0" w:space="0" w:color="auto"/>
      </w:divBdr>
      <w:divsChild>
        <w:div w:id="9260355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pp@al-anon.ab.ca" TargetMode="External"/><Relationship Id="rId18" Type="http://schemas.openxmlformats.org/officeDocument/2006/relationships/hyperlink" Target="https://al-anon.org/for-members/members-resources/literature/downloadable-item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NbUw5_AatRA" TargetMode="External"/><Relationship Id="rId17" Type="http://schemas.openxmlformats.org/officeDocument/2006/relationships/hyperlink" Target="https://al-anon.org/newcomers/" TargetMode="External"/><Relationship Id="rId2" Type="http://schemas.openxmlformats.org/officeDocument/2006/relationships/numbering" Target="numbering.xml"/><Relationship Id="rId16" Type="http://schemas.openxmlformats.org/officeDocument/2006/relationships/hyperlink" Target="https://al-anon.org/al-anon-meetings/find-an-al-anon-me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ussions.apple.com/thread/254098711?sortBy=rank" TargetMode="External"/><Relationship Id="rId5" Type="http://schemas.openxmlformats.org/officeDocument/2006/relationships/webSettings" Target="webSettings.xml"/><Relationship Id="rId15" Type="http://schemas.openxmlformats.org/officeDocument/2006/relationships/hyperlink" Target="https://al-anon.org/" TargetMode="External"/><Relationship Id="rId23" Type="http://schemas.openxmlformats.org/officeDocument/2006/relationships/theme" Target="theme/theme1.xml"/><Relationship Id="rId10" Type="http://schemas.openxmlformats.org/officeDocument/2006/relationships/hyperlink" Target="https://al-anon.org/newcomers/" TargetMode="External"/><Relationship Id="rId19" Type="http://schemas.openxmlformats.org/officeDocument/2006/relationships/hyperlink" Target="mailto:edmontontelephone@al-anon.ab.ca" TargetMode="External"/><Relationship Id="rId4" Type="http://schemas.openxmlformats.org/officeDocument/2006/relationships/settings" Target="settings.xml"/><Relationship Id="rId9" Type="http://schemas.openxmlformats.org/officeDocument/2006/relationships/hyperlink" Target="https://al-anon.org/al-anon-meetings/find-an-al-anon-meeting/" TargetMode="External"/><Relationship Id="rId14" Type="http://schemas.openxmlformats.org/officeDocument/2006/relationships/hyperlink" Target="https://al-anon.ab.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C66A-C5E8-47AA-92B8-55F2B2F2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Alberta Alcohol and Drug Abuse Commission</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karen.bergman</dc:creator>
  <cp:keywords/>
  <dc:description/>
  <cp:lastModifiedBy>John Hearn</cp:lastModifiedBy>
  <cp:revision>3</cp:revision>
  <cp:lastPrinted>2025-11-02T21:53:00Z</cp:lastPrinted>
  <dcterms:created xsi:type="dcterms:W3CDTF">2025-11-20T16:41:00Z</dcterms:created>
  <dcterms:modified xsi:type="dcterms:W3CDTF">2025-11-20T16:43:00Z</dcterms:modified>
</cp:coreProperties>
</file>